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FC327" w14:textId="688FA0AE" w:rsidR="006E5659" w:rsidRPr="00072385" w:rsidRDefault="00F95EC3">
      <w:pPr>
        <w:spacing w:beforeLines="50" w:before="156" w:afterLines="50" w:after="156" w:line="360" w:lineRule="auto"/>
        <w:jc w:val="center"/>
        <w:rPr>
          <w:sz w:val="40"/>
          <w:szCs w:val="44"/>
        </w:rPr>
      </w:pPr>
      <w:r w:rsidRPr="00072385">
        <w:rPr>
          <w:rFonts w:hint="eastAsia"/>
          <w:sz w:val="40"/>
          <w:szCs w:val="44"/>
        </w:rPr>
        <w:t>安徽职业技术学院</w:t>
      </w:r>
      <w:r w:rsidRPr="00072385">
        <w:rPr>
          <w:rFonts w:hint="eastAsia"/>
          <w:sz w:val="40"/>
          <w:szCs w:val="44"/>
        </w:rPr>
        <w:t>2022</w:t>
      </w:r>
      <w:r w:rsidRPr="00072385">
        <w:rPr>
          <w:rFonts w:hint="eastAsia"/>
          <w:sz w:val="40"/>
          <w:szCs w:val="44"/>
        </w:rPr>
        <w:t>年分类考试招生网上报名缴</w:t>
      </w:r>
      <w:bookmarkStart w:id="0" w:name="_GoBack"/>
      <w:bookmarkEnd w:id="0"/>
      <w:r w:rsidRPr="00072385">
        <w:rPr>
          <w:rFonts w:hint="eastAsia"/>
          <w:sz w:val="40"/>
          <w:szCs w:val="44"/>
        </w:rPr>
        <w:t>费操作指南</w:t>
      </w:r>
      <w:r w:rsidR="00760546" w:rsidRPr="00072385">
        <w:rPr>
          <w:rFonts w:hint="eastAsia"/>
          <w:sz w:val="40"/>
          <w:szCs w:val="44"/>
        </w:rPr>
        <w:t>（手机端）</w:t>
      </w:r>
    </w:p>
    <w:p w14:paraId="4C9E5E73" w14:textId="70E927B9" w:rsidR="006E5659" w:rsidRPr="00F95EC3" w:rsidRDefault="00760546" w:rsidP="00F95EC3">
      <w:pPr>
        <w:spacing w:beforeLines="50" w:before="156" w:afterLines="50" w:after="156" w:line="360" w:lineRule="auto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b/>
          <w:bCs/>
          <w:sz w:val="28"/>
          <w:szCs w:val="28"/>
        </w:rPr>
        <w:t>考生登录</w:t>
      </w:r>
    </w:p>
    <w:p w14:paraId="1346FD9D" w14:textId="3CAC47B4" w:rsidR="006E5659" w:rsidRDefault="00657533" w:rsidP="00657533">
      <w:pPr>
        <w:spacing w:beforeLines="50" w:before="156" w:afterLines="50" w:after="156" w:line="360" w:lineRule="auto"/>
        <w:ind w:firstLineChars="200" w:firstLine="560"/>
        <w:jc w:val="left"/>
        <w:rPr>
          <w:rFonts w:asciiTheme="majorEastAsia" w:eastAsiaTheme="majorEastAsia" w:hAnsiTheme="majorEastAsia"/>
          <w:noProof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25195DFA" wp14:editId="325355B8">
            <wp:simplePos x="0" y="0"/>
            <wp:positionH relativeFrom="column">
              <wp:posOffset>3893820</wp:posOffset>
            </wp:positionH>
            <wp:positionV relativeFrom="paragraph">
              <wp:posOffset>182245</wp:posOffset>
            </wp:positionV>
            <wp:extent cx="1592580" cy="1592580"/>
            <wp:effectExtent l="0" t="0" r="7620" b="7620"/>
            <wp:wrapSquare wrapText="bothSides"/>
            <wp:docPr id="5" name="图片 5" descr="考生服务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考生服务平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EC3"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E4C28C4" wp14:editId="70F00A10">
            <wp:simplePos x="0" y="0"/>
            <wp:positionH relativeFrom="column">
              <wp:posOffset>1623060</wp:posOffset>
            </wp:positionH>
            <wp:positionV relativeFrom="paragraph">
              <wp:posOffset>2346960</wp:posOffset>
            </wp:positionV>
            <wp:extent cx="2072640" cy="4491990"/>
            <wp:effectExtent l="0" t="0" r="381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使用</w:t>
      </w:r>
      <w:r w:rsidR="00760546" w:rsidRPr="00F95EC3"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</w:rPr>
        <w:t>手机浏览器</w:t>
      </w:r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扫一扫功能识别右边</w:t>
      </w:r>
      <w:proofErr w:type="gramStart"/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二维码或</w:t>
      </w:r>
      <w:proofErr w:type="gramEnd"/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直接访问</w:t>
      </w:r>
      <w:hyperlink r:id="rId9" w:history="1">
        <w:r w:rsidR="00760546" w:rsidRPr="00A92225">
          <w:rPr>
            <w:rStyle w:val="a3"/>
            <w:rFonts w:asciiTheme="majorEastAsia" w:eastAsiaTheme="majorEastAsia" w:hAnsiTheme="majorEastAsia" w:cs="微软雅黑"/>
            <w:sz w:val="28"/>
            <w:szCs w:val="28"/>
            <w:shd w:val="clear" w:color="auto" w:fill="FFFFFF"/>
          </w:rPr>
          <w:t>http://flks.uta.edu.cn/</w:t>
        </w:r>
      </w:hyperlink>
      <w:r w:rsidR="00760546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进入考生服务平台页面。打开平台登录页面后输入考生号或身份证号、姓名后点击登录即可进入平台</w:t>
      </w:r>
      <w:r w:rsidR="00760546" w:rsidRPr="00F95EC3">
        <w:rPr>
          <w:rFonts w:asciiTheme="majorEastAsia" w:eastAsiaTheme="majorEastAsia" w:hAnsiTheme="majorEastAsia" w:hint="eastAsia"/>
          <w:b/>
          <w:bCs/>
          <w:color w:val="FF0000"/>
          <w:sz w:val="28"/>
          <w:szCs w:val="28"/>
        </w:rPr>
        <w:t>（建议使用百度、UC等主流浏览器，请勿使用夸克浏览器）</w:t>
      </w:r>
      <w:r w:rsidR="00760546" w:rsidRPr="00F95EC3"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14:paraId="610279AF" w14:textId="27DFC0C4" w:rsidR="00657533" w:rsidRPr="00F95EC3" w:rsidRDefault="00657533" w:rsidP="00657533">
      <w:pPr>
        <w:spacing w:beforeLines="50" w:before="156" w:afterLines="50" w:after="156" w:line="360" w:lineRule="auto"/>
        <w:ind w:firstLineChars="200" w:firstLine="562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</w:p>
    <w:p w14:paraId="257C3AE4" w14:textId="77777777" w:rsidR="006E5659" w:rsidRPr="00F95EC3" w:rsidRDefault="006E5659">
      <w:pPr>
        <w:spacing w:beforeLines="50" w:before="156" w:afterLines="50" w:after="156" w:line="360" w:lineRule="auto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  <w:sectPr w:rsidR="006E5659" w:rsidRPr="00F95EC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08942A" w14:textId="77777777" w:rsidR="006E5659" w:rsidRPr="00F95EC3" w:rsidRDefault="00760546" w:rsidP="00F95EC3">
      <w:pPr>
        <w:spacing w:beforeLines="50" w:before="156" w:afterLines="50" w:after="156" w:line="360" w:lineRule="auto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考试费缴纳</w:t>
      </w:r>
    </w:p>
    <w:p w14:paraId="0A29001A" w14:textId="6A9FD976" w:rsidR="006E5659" w:rsidRPr="00F95EC3" w:rsidRDefault="00760546">
      <w:pPr>
        <w:spacing w:beforeLines="50" w:before="156" w:afterLines="50" w:after="156" w:line="360" w:lineRule="auto"/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sz w:val="28"/>
          <w:szCs w:val="28"/>
        </w:rPr>
        <w:t>在平台首页上选择“缴费与准考证打印”完成缴费流程，平台根据你的报考信息生成对应</w:t>
      </w:r>
      <w:proofErr w:type="gramStart"/>
      <w:r w:rsidRPr="00F95EC3">
        <w:rPr>
          <w:rFonts w:asciiTheme="majorEastAsia" w:eastAsiaTheme="majorEastAsia" w:hAnsiTheme="majorEastAsia" w:hint="eastAsia"/>
          <w:sz w:val="28"/>
          <w:szCs w:val="28"/>
        </w:rPr>
        <w:t>的校考信息</w:t>
      </w:r>
      <w:proofErr w:type="gramEnd"/>
      <w:r w:rsidRPr="00F95EC3">
        <w:rPr>
          <w:rFonts w:asciiTheme="majorEastAsia" w:eastAsiaTheme="majorEastAsia" w:hAnsiTheme="majorEastAsia" w:hint="eastAsia"/>
          <w:sz w:val="28"/>
          <w:szCs w:val="28"/>
        </w:rPr>
        <w:t>，点击“确认缴费”按键完成缴费流程，缴费完成将自动跳转回到准考证打印菜单，系统自动刷新缴费报名信息，显示缴费状态并</w:t>
      </w:r>
      <w:r w:rsidR="00657533">
        <w:rPr>
          <w:rFonts w:asciiTheme="majorEastAsia" w:eastAsiaTheme="majorEastAsia" w:hAnsiTheme="majorEastAsia" w:hint="eastAsia"/>
          <w:sz w:val="28"/>
          <w:szCs w:val="28"/>
        </w:rPr>
        <w:t>显示</w:t>
      </w:r>
      <w:proofErr w:type="gramStart"/>
      <w:r w:rsidRPr="00F95EC3">
        <w:rPr>
          <w:rFonts w:asciiTheme="majorEastAsia" w:eastAsiaTheme="majorEastAsia" w:hAnsiTheme="majorEastAsia" w:hint="eastAsia"/>
          <w:sz w:val="28"/>
          <w:szCs w:val="28"/>
        </w:rPr>
        <w:t>相关校考内容</w:t>
      </w:r>
      <w:proofErr w:type="gramEnd"/>
      <w:r w:rsidR="00657533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61F5AE0D" w14:textId="469557E3" w:rsidR="006E5659" w:rsidRPr="00F95EC3" w:rsidRDefault="00657533">
      <w:pPr>
        <w:spacing w:beforeLines="50" w:before="156" w:afterLines="50" w:after="156" w:line="360" w:lineRule="auto"/>
        <w:rPr>
          <w:rFonts w:asciiTheme="majorEastAsia" w:eastAsiaTheme="majorEastAsia" w:hAnsiTheme="majorEastAsia"/>
          <w:sz w:val="28"/>
          <w:szCs w:val="28"/>
        </w:rPr>
      </w:pPr>
      <w:r w:rsidRPr="00F95EC3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D61EE4" wp14:editId="67169D47">
            <wp:simplePos x="0" y="0"/>
            <wp:positionH relativeFrom="column">
              <wp:posOffset>7620</wp:posOffset>
            </wp:positionH>
            <wp:positionV relativeFrom="paragraph">
              <wp:posOffset>289560</wp:posOffset>
            </wp:positionV>
            <wp:extent cx="2308860" cy="5633720"/>
            <wp:effectExtent l="0" t="0" r="0" b="5080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546" w:rsidRPr="00F95EC3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261C56" wp14:editId="5F8282DF">
            <wp:simplePos x="0" y="0"/>
            <wp:positionH relativeFrom="column">
              <wp:posOffset>2783840</wp:posOffset>
            </wp:positionH>
            <wp:positionV relativeFrom="paragraph">
              <wp:posOffset>263525</wp:posOffset>
            </wp:positionV>
            <wp:extent cx="2558415" cy="5117465"/>
            <wp:effectExtent l="0" t="0" r="13335" b="6985"/>
            <wp:wrapTopAndBottom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302F0" w14:textId="77777777" w:rsidR="006E5659" w:rsidRPr="00F95EC3" w:rsidRDefault="006E5659">
      <w:pPr>
        <w:numPr>
          <w:ilvl w:val="0"/>
          <w:numId w:val="1"/>
        </w:numPr>
        <w:spacing w:beforeLines="50" w:before="156" w:afterLines="50" w:after="156" w:line="360" w:lineRule="auto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  <w:sectPr w:rsidR="006E5659" w:rsidRPr="00F95EC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F347F57" w14:textId="77777777" w:rsidR="006E5659" w:rsidRPr="00F95EC3" w:rsidRDefault="00760546" w:rsidP="00F95EC3">
      <w:pPr>
        <w:spacing w:beforeLines="50" w:before="156" w:afterLines="50" w:after="156" w:line="360" w:lineRule="auto"/>
        <w:jc w:val="left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b/>
          <w:bCs/>
          <w:sz w:val="28"/>
          <w:szCs w:val="28"/>
        </w:rPr>
        <w:lastRenderedPageBreak/>
        <w:t>准考证打印</w:t>
      </w:r>
    </w:p>
    <w:p w14:paraId="56E833D5" w14:textId="78982766" w:rsidR="006E5659" w:rsidRDefault="00760546" w:rsidP="00657533">
      <w:pPr>
        <w:spacing w:beforeLines="50" w:before="156" w:afterLines="50" w:after="156" w:line="360" w:lineRule="auto"/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F95EC3">
        <w:rPr>
          <w:rFonts w:asciiTheme="majorEastAsia" w:eastAsiaTheme="majorEastAsia" w:hAnsiTheme="majorEastAsia" w:hint="eastAsia"/>
          <w:sz w:val="28"/>
          <w:szCs w:val="28"/>
        </w:rPr>
        <w:t>缴费完成后，在平台将自动跳转回到准考证下载打印页面，或在重新登录后在首页上选择“缴费与准考证打印”，平台根据你的报考信息生成对应的准考证，点击“下载准考证”按键完成准考证下载，按照准考证上信息参加考试（</w:t>
      </w:r>
      <w:proofErr w:type="gramStart"/>
      <w:r w:rsidRPr="00F95EC3">
        <w:rPr>
          <w:rFonts w:asciiTheme="majorEastAsia" w:eastAsiaTheme="majorEastAsia" w:hAnsiTheme="majorEastAsia" w:hint="eastAsia"/>
          <w:sz w:val="28"/>
          <w:szCs w:val="28"/>
        </w:rPr>
        <w:t>请确保</w:t>
      </w:r>
      <w:proofErr w:type="gramEnd"/>
      <w:r w:rsidRPr="00F95EC3">
        <w:rPr>
          <w:rFonts w:asciiTheme="majorEastAsia" w:eastAsiaTheme="majorEastAsia" w:hAnsiTheme="majorEastAsia" w:hint="eastAsia"/>
          <w:sz w:val="28"/>
          <w:szCs w:val="28"/>
        </w:rPr>
        <w:t>手机上已安装PDF阅读软件再打开准考证文件），如浏览器不支持文件下载，请使用手机自带浏览器、百度、UC等主流浏览器进行下载。</w:t>
      </w:r>
    </w:p>
    <w:p w14:paraId="002C64AD" w14:textId="3C8A5EFE" w:rsidR="00657533" w:rsidRPr="00657533" w:rsidRDefault="00657533" w:rsidP="00657533">
      <w:pPr>
        <w:spacing w:beforeLines="50" w:before="156" w:afterLines="50" w:after="156" w:line="360" w:lineRule="auto"/>
        <w:ind w:firstLineChars="200" w:firstLine="56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F95EC3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236B0134" wp14:editId="79623415">
            <wp:extent cx="2120765" cy="541782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73" cy="54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533" w:rsidRPr="006575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7F6AC"/>
    <w:multiLevelType w:val="singleLevel"/>
    <w:tmpl w:val="4D17F6A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3032C3"/>
    <w:rsid w:val="00072385"/>
    <w:rsid w:val="00657533"/>
    <w:rsid w:val="006E5659"/>
    <w:rsid w:val="00760546"/>
    <w:rsid w:val="00F95EC3"/>
    <w:rsid w:val="01015B31"/>
    <w:rsid w:val="0F87244F"/>
    <w:rsid w:val="110A6446"/>
    <w:rsid w:val="15880ABE"/>
    <w:rsid w:val="193032C3"/>
    <w:rsid w:val="26CE282D"/>
    <w:rsid w:val="28F02935"/>
    <w:rsid w:val="31CD585C"/>
    <w:rsid w:val="344842E1"/>
    <w:rsid w:val="3ED4282B"/>
    <w:rsid w:val="3F451A04"/>
    <w:rsid w:val="40A62B79"/>
    <w:rsid w:val="44085E95"/>
    <w:rsid w:val="45612ACC"/>
    <w:rsid w:val="518E5072"/>
    <w:rsid w:val="56E717A3"/>
    <w:rsid w:val="5BAA4AEF"/>
    <w:rsid w:val="683E5224"/>
    <w:rsid w:val="6B0D4EC8"/>
    <w:rsid w:val="6DA0787D"/>
    <w:rsid w:val="732230DC"/>
    <w:rsid w:val="761A7B35"/>
    <w:rsid w:val="780D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BC6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05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054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05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0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flks.uta.edu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庄</dc:creator>
  <cp:lastModifiedBy>刘礼文</cp:lastModifiedBy>
  <cp:revision>4</cp:revision>
  <dcterms:created xsi:type="dcterms:W3CDTF">2018-03-13T06:56:00Z</dcterms:created>
  <dcterms:modified xsi:type="dcterms:W3CDTF">2022-04-13T00:55:00Z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D5FBA99ACD5144E0A6E9D36ADB772245</vt:lpwstr>
  </property>
</Properties>
</file>