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ED" w:rsidRPr="00332340" w:rsidRDefault="00BD49B8">
      <w:pPr>
        <w:ind w:right="1680"/>
        <w:rPr>
          <w:rFonts w:asciiTheme="majorEastAsia" w:eastAsiaTheme="majorEastAsia" w:hAnsiTheme="majorEastAsia" w:cstheme="majorEastAsia"/>
          <w:b/>
          <w:sz w:val="24"/>
          <w:szCs w:val="24"/>
        </w:rPr>
      </w:pPr>
      <w:r w:rsidRPr="00332340"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附件</w:t>
      </w:r>
      <w:r w:rsidRPr="00332340"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2</w:t>
      </w:r>
      <w:r w:rsidRPr="00332340"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：</w:t>
      </w:r>
      <w:r w:rsidRPr="00332340"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 xml:space="preserve">           </w:t>
      </w:r>
    </w:p>
    <w:p w:rsidR="00D033EB" w:rsidRDefault="00D033EB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安徽职业技术学院首届大学生</w:t>
      </w:r>
      <w:r w:rsidR="00BD49B8" w:rsidRPr="003C51DA">
        <w:rPr>
          <w:rFonts w:hint="eastAsia"/>
          <w:b/>
          <w:sz w:val="24"/>
          <w:szCs w:val="24"/>
        </w:rPr>
        <w:t>安全知识竞赛</w:t>
      </w:r>
      <w:r w:rsidR="00BD49B8" w:rsidRPr="003C51DA">
        <w:rPr>
          <w:rFonts w:hint="eastAsia"/>
          <w:b/>
          <w:sz w:val="24"/>
          <w:szCs w:val="24"/>
        </w:rPr>
        <w:t>决赛</w:t>
      </w:r>
    </w:p>
    <w:p w:rsidR="009B6AED" w:rsidRPr="003C51DA" w:rsidRDefault="00BD49B8">
      <w:pPr>
        <w:jc w:val="center"/>
        <w:rPr>
          <w:b/>
          <w:sz w:val="24"/>
          <w:szCs w:val="24"/>
        </w:rPr>
      </w:pPr>
      <w:r w:rsidRPr="003C51DA">
        <w:rPr>
          <w:rFonts w:hint="eastAsia"/>
          <w:b/>
          <w:sz w:val="24"/>
          <w:szCs w:val="24"/>
        </w:rPr>
        <w:t>参加名额</w:t>
      </w:r>
      <w:r w:rsidRPr="003C51DA">
        <w:rPr>
          <w:rFonts w:hint="eastAsia"/>
          <w:b/>
          <w:sz w:val="24"/>
          <w:szCs w:val="24"/>
        </w:rPr>
        <w:t>及座位</w:t>
      </w:r>
      <w:r w:rsidRPr="003C51DA">
        <w:rPr>
          <w:rFonts w:hint="eastAsia"/>
          <w:b/>
          <w:sz w:val="24"/>
          <w:szCs w:val="24"/>
        </w:rPr>
        <w:t>分布</w:t>
      </w:r>
      <w:r w:rsidRPr="003C51DA">
        <w:rPr>
          <w:rFonts w:hint="eastAsia"/>
          <w:b/>
          <w:sz w:val="24"/>
          <w:szCs w:val="24"/>
        </w:rPr>
        <w:t>图</w:t>
      </w:r>
    </w:p>
    <w:tbl>
      <w:tblPr>
        <w:tblpPr w:leftFromText="180" w:rightFromText="180" w:vertAnchor="page" w:horzAnchor="page" w:tblpX="2367" w:tblpY="2678"/>
        <w:tblOverlap w:val="never"/>
        <w:tblW w:w="4256" w:type="pct"/>
        <w:tblLook w:val="04A0" w:firstRow="1" w:lastRow="0" w:firstColumn="1" w:lastColumn="0" w:noHBand="0" w:noVBand="1"/>
      </w:tblPr>
      <w:tblGrid>
        <w:gridCol w:w="1059"/>
        <w:gridCol w:w="3787"/>
        <w:gridCol w:w="2408"/>
      </w:tblGrid>
      <w:tr w:rsidR="009B6AED" w:rsidTr="00332340">
        <w:trPr>
          <w:trHeight w:val="306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参加学院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人数</w:t>
            </w:r>
          </w:p>
        </w:tc>
      </w:tr>
      <w:tr w:rsidR="009B6AED" w:rsidTr="00332340">
        <w:trPr>
          <w:trHeight w:val="306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智慧财经学院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9B6AED" w:rsidTr="00332340">
        <w:trPr>
          <w:trHeight w:val="306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计算机与信息技术学院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9B6AED" w:rsidTr="00332340">
        <w:trPr>
          <w:trHeight w:val="306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智能制造学院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100</w:t>
            </w:r>
          </w:p>
        </w:tc>
      </w:tr>
      <w:tr w:rsidR="009B6AED" w:rsidTr="00332340">
        <w:trPr>
          <w:trHeight w:val="33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能源动力与安全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50</w:t>
            </w:r>
          </w:p>
        </w:tc>
      </w:tr>
      <w:tr w:rsidR="009B6AED" w:rsidTr="00332340">
        <w:trPr>
          <w:trHeight w:val="306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 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9B6AED" w:rsidTr="00332340">
        <w:trPr>
          <w:trHeight w:val="306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现代服装学院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9B6AED" w:rsidTr="00332340">
        <w:trPr>
          <w:trHeight w:val="306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文化与旅游学院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9B6AED" w:rsidTr="00332340">
        <w:trPr>
          <w:trHeight w:val="306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公共管理学院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9B6AED" w:rsidTr="00332340">
        <w:trPr>
          <w:trHeight w:val="306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现代商务学院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9B6AED" w:rsidTr="00332340">
        <w:trPr>
          <w:trHeight w:val="306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9B6AED" w:rsidTr="00332340">
        <w:trPr>
          <w:trHeight w:val="306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环境与生命健康学院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9B6AED" w:rsidTr="00332340">
        <w:trPr>
          <w:trHeight w:val="306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艺术与创意学院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9B6AED" w:rsidTr="00332340">
        <w:trPr>
          <w:trHeight w:val="306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汽车工程学院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9B6AED" w:rsidTr="00332340">
        <w:trPr>
          <w:trHeight w:val="306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9B6AED" w:rsidTr="00332340">
        <w:trPr>
          <w:trHeight w:val="306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轨道交通学院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9B6AED" w:rsidTr="00332340">
        <w:trPr>
          <w:trHeight w:val="306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体育健康学院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9B6AED" w:rsidTr="00332340">
        <w:trPr>
          <w:trHeight w:val="32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AED" w:rsidRPr="00332340" w:rsidRDefault="009B6A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AED" w:rsidRPr="00332340" w:rsidRDefault="00BD49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234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680</w:t>
            </w:r>
          </w:p>
        </w:tc>
      </w:tr>
    </w:tbl>
    <w:p w:rsidR="009B6AED" w:rsidRDefault="009B6AED"/>
    <w:p w:rsidR="009B6AED" w:rsidRDefault="009B6AED" w:rsidP="00332340"/>
    <w:p w:rsidR="009B6AED" w:rsidRDefault="009B6AED">
      <w:pPr>
        <w:jc w:val="center"/>
      </w:pPr>
    </w:p>
    <w:p w:rsidR="009B6AED" w:rsidRDefault="009B6AED"/>
    <w:p w:rsidR="009B6AED" w:rsidRDefault="009B6AED">
      <w:pPr>
        <w:rPr>
          <w:rFonts w:hint="eastAsia"/>
        </w:rPr>
      </w:pPr>
    </w:p>
    <w:p w:rsidR="00332340" w:rsidRDefault="00332340">
      <w:pPr>
        <w:rPr>
          <w:rFonts w:hint="eastAsia"/>
        </w:rPr>
      </w:pPr>
    </w:p>
    <w:p w:rsidR="00332340" w:rsidRDefault="00332340">
      <w:pPr>
        <w:rPr>
          <w:rFonts w:hint="eastAsia"/>
        </w:rPr>
      </w:pPr>
    </w:p>
    <w:p w:rsidR="00332340" w:rsidRDefault="00332340">
      <w:pPr>
        <w:rPr>
          <w:rFonts w:hint="eastAsia"/>
        </w:rPr>
      </w:pPr>
    </w:p>
    <w:p w:rsidR="00332340" w:rsidRDefault="00332340">
      <w:pPr>
        <w:rPr>
          <w:rFonts w:hint="eastAsia"/>
        </w:rPr>
      </w:pPr>
    </w:p>
    <w:p w:rsidR="00332340" w:rsidRDefault="00332340">
      <w:pPr>
        <w:rPr>
          <w:rFonts w:hint="eastAsia"/>
        </w:rPr>
      </w:pPr>
    </w:p>
    <w:p w:rsidR="00332340" w:rsidRDefault="00332340">
      <w:pPr>
        <w:rPr>
          <w:rFonts w:hint="eastAsia"/>
        </w:rPr>
      </w:pPr>
    </w:p>
    <w:p w:rsidR="00332340" w:rsidRDefault="00332340">
      <w:pPr>
        <w:rPr>
          <w:rFonts w:hint="eastAsia"/>
        </w:rPr>
      </w:pPr>
    </w:p>
    <w:p w:rsidR="00332340" w:rsidRDefault="00332340">
      <w:pPr>
        <w:rPr>
          <w:rFonts w:hint="eastAsia"/>
        </w:rPr>
      </w:pPr>
    </w:p>
    <w:p w:rsidR="00332340" w:rsidRDefault="00332340">
      <w:pPr>
        <w:rPr>
          <w:rFonts w:hint="eastAsia"/>
        </w:rPr>
      </w:pPr>
    </w:p>
    <w:p w:rsidR="00332340" w:rsidRDefault="00332340">
      <w:pPr>
        <w:rPr>
          <w:rFonts w:hint="eastAsia"/>
        </w:rPr>
      </w:pPr>
    </w:p>
    <w:p w:rsidR="00332340" w:rsidRDefault="00332340">
      <w:pPr>
        <w:rPr>
          <w:rFonts w:hint="eastAsia"/>
        </w:rPr>
      </w:pPr>
    </w:p>
    <w:p w:rsidR="00332340" w:rsidRDefault="00332340">
      <w:pPr>
        <w:rPr>
          <w:rFonts w:hint="eastAsia"/>
        </w:rPr>
      </w:pPr>
    </w:p>
    <w:p w:rsidR="00332340" w:rsidRDefault="00332340">
      <w:pPr>
        <w:rPr>
          <w:rFonts w:hint="eastAsia"/>
        </w:rPr>
      </w:pPr>
    </w:p>
    <w:p w:rsidR="00332340" w:rsidRDefault="00332340">
      <w:pPr>
        <w:rPr>
          <w:rFonts w:hint="eastAsia"/>
        </w:rPr>
      </w:pPr>
    </w:p>
    <w:p w:rsidR="00332340" w:rsidRDefault="00332340">
      <w:pPr>
        <w:rPr>
          <w:rFonts w:hint="eastAsia"/>
        </w:rPr>
      </w:pPr>
    </w:p>
    <w:p w:rsidR="00332340" w:rsidRDefault="00401574">
      <w:r>
        <w:rPr>
          <w:noProof/>
        </w:rPr>
        <w:drawing>
          <wp:inline distT="0" distB="0" distL="114300" distR="114300" wp14:anchorId="09D23EED" wp14:editId="61C4CE21">
            <wp:extent cx="5600700" cy="4124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0195" cy="413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B8" w:rsidRDefault="00BD49B8" w:rsidP="00401574">
      <w:r>
        <w:separator/>
      </w:r>
    </w:p>
  </w:endnote>
  <w:endnote w:type="continuationSeparator" w:id="0">
    <w:p w:rsidR="00BD49B8" w:rsidRDefault="00BD49B8" w:rsidP="0040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B8" w:rsidRDefault="00BD49B8" w:rsidP="00401574">
      <w:r>
        <w:separator/>
      </w:r>
    </w:p>
  </w:footnote>
  <w:footnote w:type="continuationSeparator" w:id="0">
    <w:p w:rsidR="00BD49B8" w:rsidRDefault="00BD49B8" w:rsidP="0040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ZmNjNDE2ZDhhNGIwYjA0OTgyOWI1NjZlZDAyNjUifQ=="/>
  </w:docVars>
  <w:rsids>
    <w:rsidRoot w:val="16892B1B"/>
    <w:rsid w:val="00332340"/>
    <w:rsid w:val="003C51DA"/>
    <w:rsid w:val="00401574"/>
    <w:rsid w:val="009B6AED"/>
    <w:rsid w:val="00BD49B8"/>
    <w:rsid w:val="00D033EB"/>
    <w:rsid w:val="00FB0DB6"/>
    <w:rsid w:val="16892B1B"/>
    <w:rsid w:val="1E99100F"/>
    <w:rsid w:val="26F21505"/>
    <w:rsid w:val="2C1568B8"/>
    <w:rsid w:val="30B36F9B"/>
    <w:rsid w:val="334F40FB"/>
    <w:rsid w:val="39D20B97"/>
    <w:rsid w:val="4DA50191"/>
    <w:rsid w:val="5C5A1297"/>
    <w:rsid w:val="7D16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32340"/>
    <w:rPr>
      <w:sz w:val="18"/>
      <w:szCs w:val="18"/>
    </w:rPr>
  </w:style>
  <w:style w:type="character" w:customStyle="1" w:styleId="Char">
    <w:name w:val="批注框文本 Char"/>
    <w:basedOn w:val="a0"/>
    <w:link w:val="a3"/>
    <w:rsid w:val="003323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401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015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401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015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32340"/>
    <w:rPr>
      <w:sz w:val="18"/>
      <w:szCs w:val="18"/>
    </w:rPr>
  </w:style>
  <w:style w:type="character" w:customStyle="1" w:styleId="Char">
    <w:name w:val="批注框文本 Char"/>
    <w:basedOn w:val="a0"/>
    <w:link w:val="a3"/>
    <w:rsid w:val="003323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401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015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401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015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卫燕</cp:lastModifiedBy>
  <cp:revision>3</cp:revision>
  <cp:lastPrinted>2023-11-10T02:12:00Z</cp:lastPrinted>
  <dcterms:created xsi:type="dcterms:W3CDTF">2023-11-13T07:36:00Z</dcterms:created>
  <dcterms:modified xsi:type="dcterms:W3CDTF">2023-11-13T07:40:00Z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4DA26A1D343C4D6C9419754DEFCBAD21_13</vt:lpwstr>
  </property>
</Properties>
</file>