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jc w:val="both"/>
        <w:rPr>
          <w:rFonts w:hint="eastAsia" w:ascii="仿宋_GB2312" w:hAnsi="Arial" w:eastAsia="仿宋_GB2312" w:cs="Arial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jc w:val="center"/>
        <w:rPr>
          <w:rFonts w:hint="eastAsia"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b/>
          <w:sz w:val="28"/>
          <w:szCs w:val="28"/>
        </w:rPr>
        <w:t>关于拟转正党员情况的预审请示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校党委：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按照发展党员工作有关规定，于XX年XX月XX日召开支部大会，审议通过X名预备党员，党支部开展了一系列教育培养工作加强对预备党员的培养教育。（其中于XX年XX月，XX同志的组织关系由于毕业的原因已转出），余下X名同志，本人提出书面申请，党支部在征求党员和群众意见后，于XX年XX月XX日-XX年XX月XX日进行了公示，公示无异议。我总支拟于XX月XX日召开支部大会，讨论X等X名预备党员的转正事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特此报告。请审查。</w:t>
      </w:r>
    </w:p>
    <w:p>
      <w:pPr>
        <w:spacing w:line="56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  1.预备党员转正汇总表</w:t>
      </w:r>
    </w:p>
    <w:p>
      <w:pPr>
        <w:spacing w:line="560" w:lineRule="exact"/>
        <w:ind w:firstLine="675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2.已转出预备党员情况汇总表</w:t>
      </w:r>
    </w:p>
    <w:p>
      <w:pPr>
        <w:spacing w:line="560" w:lineRule="exact"/>
        <w:ind w:left="5460" w:leftChars="260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line="560" w:lineRule="exact"/>
        <w:ind w:left="5460" w:leftChars="26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××党总支（盖章）</w:t>
      </w:r>
    </w:p>
    <w:p>
      <w:pPr>
        <w:spacing w:line="560" w:lineRule="exact"/>
        <w:ind w:firstLine="3720" w:firstLineChars="15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