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Cs/>
          <w:sz w:val="52"/>
          <w:szCs w:val="52"/>
        </w:rPr>
      </w:pPr>
      <w:r>
        <w:rPr>
          <w:rFonts w:hint="eastAsia" w:ascii="黑体" w:hAnsi="黑体" w:eastAsia="黑体" w:cs="黑体"/>
          <w:bCs/>
          <w:sz w:val="52"/>
          <w:szCs w:val="52"/>
        </w:rPr>
        <w:t>2022年金砖国家职业技能大赛</w:t>
      </w:r>
    </w:p>
    <w:p>
      <w:pPr>
        <w:spacing w:line="360" w:lineRule="auto"/>
        <w:jc w:val="center"/>
        <w:rPr>
          <w:rFonts w:ascii="黑体" w:hAnsi="黑体" w:eastAsia="黑体" w:cs="黑体"/>
          <w:bCs/>
          <w:sz w:val="52"/>
          <w:szCs w:val="52"/>
        </w:rPr>
      </w:pPr>
      <w:r>
        <w:rPr>
          <w:rFonts w:hint="eastAsia" w:ascii="黑体" w:hAnsi="黑体" w:eastAsia="黑体" w:cs="黑体"/>
          <w:bCs/>
          <w:sz w:val="52"/>
          <w:szCs w:val="52"/>
        </w:rPr>
        <w:t>5G网络建设与运维技术应用赛项</w:t>
      </w:r>
    </w:p>
    <w:p>
      <w:pPr>
        <w:spacing w:line="360" w:lineRule="auto"/>
        <w:jc w:val="center"/>
        <w:rPr>
          <w:rFonts w:ascii="黑体" w:hAnsi="黑体" w:eastAsia="黑体" w:cs="黑体"/>
          <w:bCs/>
          <w:sz w:val="52"/>
          <w:szCs w:val="52"/>
        </w:rPr>
      </w:pPr>
    </w:p>
    <w:p>
      <w:pPr>
        <w:pStyle w:val="2"/>
      </w:pPr>
    </w:p>
    <w:p>
      <w:pPr>
        <w:spacing w:line="360" w:lineRule="auto"/>
        <w:jc w:val="center"/>
        <w:rPr>
          <w:rFonts w:ascii="黑体" w:hAnsi="黑体" w:eastAsia="黑体" w:cs="黑体"/>
          <w:bCs/>
          <w:sz w:val="52"/>
          <w:szCs w:val="52"/>
        </w:rPr>
      </w:pPr>
      <w:r>
        <w:rPr>
          <w:rFonts w:hint="eastAsia" w:ascii="黑体" w:hAnsi="黑体" w:eastAsia="黑体" w:cs="黑体"/>
          <w:bCs/>
          <w:sz w:val="52"/>
          <w:szCs w:val="52"/>
        </w:rPr>
        <w:t>安徽选拔赛（线上）</w:t>
      </w:r>
    </w:p>
    <w:p>
      <w:pPr>
        <w:spacing w:line="360" w:lineRule="auto"/>
        <w:jc w:val="center"/>
        <w:rPr>
          <w:rFonts w:ascii="黑体" w:hAnsi="黑体" w:eastAsia="黑体" w:cs="黑体"/>
          <w:bCs/>
          <w:sz w:val="52"/>
          <w:szCs w:val="52"/>
        </w:rPr>
      </w:pPr>
      <w:r>
        <w:rPr>
          <w:rFonts w:ascii="黑体" w:hAnsi="黑体" w:eastAsia="黑体" w:cs="黑体"/>
          <w:bCs/>
          <w:sz w:val="52"/>
          <w:szCs w:val="52"/>
        </w:rPr>
        <w:t>竞</w:t>
      </w:r>
      <w:r>
        <w:rPr>
          <w:rFonts w:hint="eastAsia" w:ascii="黑体" w:hAnsi="黑体" w:eastAsia="黑体" w:cs="黑体"/>
          <w:bCs/>
          <w:sz w:val="52"/>
          <w:szCs w:val="52"/>
        </w:rPr>
        <w:t xml:space="preserve"> </w:t>
      </w:r>
      <w:r>
        <w:rPr>
          <w:rFonts w:ascii="黑体" w:hAnsi="黑体" w:eastAsia="黑体" w:cs="黑体"/>
          <w:bCs/>
          <w:sz w:val="52"/>
          <w:szCs w:val="52"/>
        </w:rPr>
        <w:t>赛</w:t>
      </w:r>
      <w:r>
        <w:rPr>
          <w:rFonts w:hint="eastAsia" w:ascii="黑体" w:hAnsi="黑体" w:eastAsia="黑体" w:cs="黑体"/>
          <w:bCs/>
          <w:sz w:val="52"/>
          <w:szCs w:val="52"/>
        </w:rPr>
        <w:t xml:space="preserve"> </w:t>
      </w:r>
      <w:r>
        <w:rPr>
          <w:rFonts w:ascii="黑体" w:hAnsi="黑体" w:eastAsia="黑体" w:cs="黑体"/>
          <w:bCs/>
          <w:sz w:val="52"/>
          <w:szCs w:val="52"/>
        </w:rPr>
        <w:t>规</w:t>
      </w:r>
      <w:r>
        <w:rPr>
          <w:rFonts w:hint="eastAsia" w:ascii="黑体" w:hAnsi="黑体" w:eastAsia="黑体" w:cs="黑体"/>
          <w:bCs/>
          <w:sz w:val="52"/>
          <w:szCs w:val="52"/>
        </w:rPr>
        <w:t xml:space="preserve"> </w:t>
      </w:r>
      <w:r>
        <w:rPr>
          <w:rFonts w:ascii="黑体" w:hAnsi="黑体" w:eastAsia="黑体" w:cs="黑体"/>
          <w:bCs/>
          <w:sz w:val="52"/>
          <w:szCs w:val="52"/>
        </w:rPr>
        <w:t>程</w:t>
      </w:r>
    </w:p>
    <w:p>
      <w:pPr>
        <w:spacing w:line="0" w:lineRule="atLeast"/>
        <w:jc w:val="center"/>
        <w:rPr>
          <w:rFonts w:ascii="黑体" w:hAnsi="黑体" w:eastAsia="黑体"/>
          <w:sz w:val="52"/>
          <w:szCs w:val="52"/>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0" w:lineRule="atLeast"/>
        <w:jc w:val="center"/>
        <w:rPr>
          <w:rFonts w:ascii="仿宋" w:hAnsi="仿宋" w:eastAsia="仿宋"/>
          <w:sz w:val="24"/>
        </w:rPr>
      </w:pPr>
    </w:p>
    <w:p>
      <w:pPr>
        <w:spacing w:line="365" w:lineRule="exact"/>
        <w:rPr>
          <w:rFonts w:ascii="仿宋" w:hAnsi="仿宋" w:cs="MS Gothic"/>
          <w:bCs/>
          <w:sz w:val="32"/>
        </w:rPr>
      </w:pPr>
    </w:p>
    <w:p>
      <w:pPr>
        <w:snapToGrid w:val="0"/>
        <w:spacing w:line="360" w:lineRule="auto"/>
        <w:jc w:val="center"/>
        <w:rPr>
          <w:rFonts w:ascii="仿宋" w:hAnsi="仿宋" w:eastAsia="仿宋"/>
          <w:bCs/>
          <w:sz w:val="32"/>
          <w:szCs w:val="32"/>
        </w:rPr>
      </w:pPr>
      <w:r>
        <w:rPr>
          <w:rFonts w:hint="eastAsia" w:ascii="仿宋" w:hAnsi="仿宋" w:eastAsia="仿宋"/>
          <w:bCs/>
          <w:sz w:val="32"/>
          <w:szCs w:val="32"/>
        </w:rPr>
        <w:t>中国˙安徽</w:t>
      </w:r>
    </w:p>
    <w:p>
      <w:pPr>
        <w:spacing w:line="0" w:lineRule="atLeast"/>
        <w:jc w:val="center"/>
        <w:rPr>
          <w:rFonts w:ascii="仿宋" w:hAnsi="仿宋" w:eastAsia="仿宋"/>
          <w:bCs/>
          <w:sz w:val="32"/>
        </w:rPr>
      </w:pPr>
      <w:r>
        <w:rPr>
          <w:rFonts w:ascii="仿宋" w:hAnsi="仿宋" w:eastAsia="仿宋"/>
          <w:bCs/>
          <w:sz w:val="32"/>
        </w:rPr>
        <w:t xml:space="preserve">2022 年 </w:t>
      </w:r>
      <w:r>
        <w:rPr>
          <w:rFonts w:hint="eastAsia" w:ascii="仿宋" w:hAnsi="仿宋" w:eastAsia="仿宋"/>
          <w:bCs/>
          <w:sz w:val="32"/>
        </w:rPr>
        <w:t xml:space="preserve">9 </w:t>
      </w:r>
      <w:r>
        <w:rPr>
          <w:rFonts w:ascii="仿宋" w:hAnsi="仿宋" w:eastAsia="仿宋"/>
          <w:bCs/>
          <w:sz w:val="32"/>
        </w:rPr>
        <w:t>月</w:t>
      </w:r>
    </w:p>
    <w:p>
      <w:pPr>
        <w:autoSpaceDE w:val="0"/>
        <w:autoSpaceDN w:val="0"/>
        <w:spacing w:line="720" w:lineRule="exact"/>
        <w:jc w:val="center"/>
        <w:rPr>
          <w:rFonts w:ascii="仿宋" w:hAnsi="仿宋" w:eastAsia="仿宋" w:cs="仿宋"/>
          <w:b/>
          <w:bCs/>
          <w:sz w:val="36"/>
          <w:szCs w:val="36"/>
        </w:rPr>
      </w:pPr>
    </w:p>
    <w:p>
      <w:pPr>
        <w:pStyle w:val="24"/>
        <w:jc w:val="center"/>
        <w:rPr>
          <w:rFonts w:ascii="Calibri" w:hAnsi="Calibri" w:cs="Arial" w:eastAsiaTheme="minorEastAsia"/>
          <w:color w:val="auto"/>
          <w:sz w:val="20"/>
          <w:szCs w:val="20"/>
          <w:lang w:val="zh-CN"/>
        </w:rPr>
        <w:sectPr>
          <w:footerReference r:id="rId3" w:type="default"/>
          <w:pgSz w:w="11906" w:h="16838"/>
          <w:pgMar w:top="1440" w:right="1800" w:bottom="1440" w:left="1800" w:header="851" w:footer="992" w:gutter="0"/>
          <w:cols w:space="425" w:num="1"/>
          <w:docGrid w:type="lines" w:linePitch="312" w:charSpace="0"/>
        </w:sectPr>
      </w:pPr>
    </w:p>
    <w:sdt>
      <w:sdtPr>
        <w:rPr>
          <w:rFonts w:ascii="Calibri" w:hAnsi="Calibri" w:cs="Arial" w:eastAsiaTheme="minorEastAsia"/>
          <w:color w:val="auto"/>
          <w:kern w:val="2"/>
          <w:sz w:val="20"/>
          <w:szCs w:val="20"/>
          <w:lang w:val="zh-CN"/>
        </w:rPr>
        <w:id w:val="332887910"/>
        <w:docPartObj>
          <w:docPartGallery w:val="Table of Contents"/>
          <w:docPartUnique/>
        </w:docPartObj>
      </w:sdtPr>
      <w:sdtEndPr>
        <w:rPr>
          <w:rFonts w:ascii="Calibri" w:hAnsi="Calibri" w:cs="Arial" w:eastAsiaTheme="minorEastAsia"/>
          <w:b/>
          <w:bCs/>
          <w:color w:val="auto"/>
          <w:kern w:val="2"/>
          <w:sz w:val="20"/>
          <w:szCs w:val="20"/>
          <w:lang w:val="zh-CN"/>
        </w:rPr>
      </w:sdtEndPr>
      <w:sdtContent>
        <w:p>
          <w:pPr>
            <w:pStyle w:val="24"/>
            <w:jc w:val="center"/>
          </w:pPr>
          <w:r>
            <w:rPr>
              <w:lang w:val="zh-CN"/>
            </w:rPr>
            <w:t>目录</w:t>
          </w:r>
        </w:p>
        <w:p>
          <w:pPr>
            <w:pStyle w:val="11"/>
            <w:tabs>
              <w:tab w:val="right" w:leader="dot" w:pos="8300"/>
            </w:tabs>
            <w:spacing w:line="360" w:lineRule="exact"/>
          </w:pPr>
          <w:r>
            <w:rPr>
              <w:sz w:val="26"/>
              <w:szCs w:val="26"/>
            </w:rPr>
            <w:fldChar w:fldCharType="begin"/>
          </w:r>
          <w:r>
            <w:rPr>
              <w:sz w:val="26"/>
              <w:szCs w:val="26"/>
            </w:rPr>
            <w:instrText xml:space="preserve"> TOC \o "1-3" \h \z \u </w:instrText>
          </w:r>
          <w:r>
            <w:rPr>
              <w:sz w:val="26"/>
              <w:szCs w:val="26"/>
            </w:rPr>
            <w:fldChar w:fldCharType="separate"/>
          </w:r>
          <w:r>
            <w:fldChar w:fldCharType="begin"/>
          </w:r>
          <w:r>
            <w:instrText xml:space="preserve"> HYPERLINK \l "_Toc23767" </w:instrText>
          </w:r>
          <w:r>
            <w:fldChar w:fldCharType="separate"/>
          </w:r>
          <w:r>
            <w:rPr>
              <w:szCs w:val="28"/>
            </w:rPr>
            <w:t>一、赛项名称</w:t>
          </w:r>
          <w:r>
            <w:tab/>
          </w:r>
          <w:r>
            <w:rPr>
              <w:rFonts w:hint="eastAsia"/>
              <w:lang w:val="en-US" w:eastAsia="zh-CN"/>
            </w:rPr>
            <w:t>1</w:t>
          </w:r>
          <w:r>
            <w:fldChar w:fldCharType="end"/>
          </w:r>
        </w:p>
        <w:p>
          <w:pPr>
            <w:pStyle w:val="11"/>
            <w:tabs>
              <w:tab w:val="right" w:leader="dot" w:pos="8300"/>
            </w:tabs>
            <w:spacing w:line="360" w:lineRule="exact"/>
          </w:pPr>
          <w:r>
            <w:fldChar w:fldCharType="begin"/>
          </w:r>
          <w:r>
            <w:instrText xml:space="preserve"> HYPERLINK \l "_Toc21512" </w:instrText>
          </w:r>
          <w:r>
            <w:fldChar w:fldCharType="separate"/>
          </w:r>
          <w:r>
            <w:rPr>
              <w:szCs w:val="28"/>
            </w:rPr>
            <w:t>二、竞赛目的</w:t>
          </w:r>
          <w:r>
            <w:tab/>
          </w:r>
          <w:r>
            <w:rPr>
              <w:rFonts w:hint="eastAsia"/>
              <w:lang w:val="en-US" w:eastAsia="zh-CN"/>
            </w:rPr>
            <w:t>1</w:t>
          </w:r>
          <w:r>
            <w:fldChar w:fldCharType="end"/>
          </w:r>
        </w:p>
        <w:p>
          <w:pPr>
            <w:pStyle w:val="11"/>
            <w:tabs>
              <w:tab w:val="right" w:leader="dot" w:pos="8300"/>
            </w:tabs>
            <w:spacing w:line="360" w:lineRule="exact"/>
          </w:pPr>
          <w:r>
            <w:fldChar w:fldCharType="begin"/>
          </w:r>
          <w:r>
            <w:instrText xml:space="preserve"> HYPERLINK \l "_Toc12216" </w:instrText>
          </w:r>
          <w:r>
            <w:fldChar w:fldCharType="separate"/>
          </w:r>
          <w:r>
            <w:rPr>
              <w:rFonts w:hint="eastAsia"/>
              <w:szCs w:val="28"/>
            </w:rPr>
            <w:t>三、</w:t>
          </w:r>
          <w:r>
            <w:rPr>
              <w:szCs w:val="28"/>
            </w:rPr>
            <w:t>竞赛内容</w:t>
          </w:r>
          <w:r>
            <w:tab/>
          </w:r>
          <w:r>
            <w:rPr>
              <w:rFonts w:hint="eastAsia"/>
              <w:lang w:val="en-US" w:eastAsia="zh-CN"/>
            </w:rPr>
            <w:t>1</w:t>
          </w:r>
          <w:r>
            <w:fldChar w:fldCharType="end"/>
          </w:r>
        </w:p>
        <w:p>
          <w:pPr>
            <w:pStyle w:val="11"/>
            <w:tabs>
              <w:tab w:val="right" w:leader="dot" w:pos="8300"/>
            </w:tabs>
            <w:spacing w:line="360" w:lineRule="exact"/>
          </w:pPr>
          <w:r>
            <w:fldChar w:fldCharType="begin"/>
          </w:r>
          <w:r>
            <w:instrText xml:space="preserve"> HYPERLINK \l "_Toc20816" </w:instrText>
          </w:r>
          <w:r>
            <w:fldChar w:fldCharType="separate"/>
          </w:r>
          <w:r>
            <w:rPr>
              <w:rFonts w:hint="eastAsia"/>
              <w:szCs w:val="28"/>
            </w:rPr>
            <w:t>四、</w:t>
          </w:r>
          <w:r>
            <w:rPr>
              <w:szCs w:val="28"/>
            </w:rPr>
            <w:t>竞赛方式</w:t>
          </w:r>
          <w:r>
            <w:tab/>
          </w:r>
          <w:r>
            <w:rPr>
              <w:rFonts w:hint="eastAsia"/>
            </w:rPr>
            <w:t>5</w:t>
          </w:r>
          <w:r>
            <w:rPr>
              <w:rFonts w:hint="eastAsia"/>
            </w:rPr>
            <w:fldChar w:fldCharType="end"/>
          </w:r>
        </w:p>
        <w:p>
          <w:pPr>
            <w:pStyle w:val="11"/>
            <w:tabs>
              <w:tab w:val="right" w:leader="dot" w:pos="8300"/>
            </w:tabs>
            <w:spacing w:line="360" w:lineRule="exact"/>
          </w:pPr>
          <w:r>
            <w:fldChar w:fldCharType="begin"/>
          </w:r>
          <w:r>
            <w:instrText xml:space="preserve"> HYPERLINK \l "_Toc9783" </w:instrText>
          </w:r>
          <w:r>
            <w:fldChar w:fldCharType="separate"/>
          </w:r>
          <w:r>
            <w:rPr>
              <w:rFonts w:hint="eastAsia"/>
              <w:szCs w:val="28"/>
            </w:rPr>
            <w:t>五、竞赛流程</w:t>
          </w:r>
          <w:r>
            <w:tab/>
          </w:r>
          <w:r>
            <w:rPr>
              <w:rFonts w:hint="eastAsia"/>
            </w:rPr>
            <w:t>5</w:t>
          </w:r>
          <w:r>
            <w:rPr>
              <w:rFonts w:hint="eastAsia"/>
            </w:rPr>
            <w:fldChar w:fldCharType="end"/>
          </w:r>
        </w:p>
        <w:p>
          <w:pPr>
            <w:pStyle w:val="12"/>
            <w:tabs>
              <w:tab w:val="right" w:leader="dot" w:pos="8300"/>
            </w:tabs>
            <w:spacing w:line="360" w:lineRule="exact"/>
          </w:pPr>
          <w:r>
            <w:fldChar w:fldCharType="begin"/>
          </w:r>
          <w:r>
            <w:instrText xml:space="preserve"> HYPERLINK \l "_Toc20613" </w:instrText>
          </w:r>
          <w:r>
            <w:fldChar w:fldCharType="separate"/>
          </w:r>
          <w:r>
            <w:rPr>
              <w:rFonts w:hint="eastAsia" w:ascii="仿宋" w:hAnsi="仿宋" w:eastAsia="仿宋" w:cs="Calibri"/>
              <w:bCs/>
              <w:szCs w:val="32"/>
            </w:rPr>
            <w:t>（一）比赛时间安排</w:t>
          </w:r>
          <w:r>
            <w:tab/>
          </w:r>
          <w:r>
            <w:rPr>
              <w:rFonts w:hint="eastAsia"/>
            </w:rPr>
            <w:t>5</w:t>
          </w:r>
          <w:r>
            <w:rPr>
              <w:rFonts w:hint="eastAsia"/>
            </w:rPr>
            <w:fldChar w:fldCharType="end"/>
          </w:r>
        </w:p>
        <w:p>
          <w:pPr>
            <w:pStyle w:val="12"/>
            <w:tabs>
              <w:tab w:val="right" w:leader="dot" w:pos="8300"/>
            </w:tabs>
            <w:spacing w:line="360" w:lineRule="exact"/>
          </w:pPr>
          <w:r>
            <w:fldChar w:fldCharType="begin"/>
          </w:r>
          <w:r>
            <w:instrText xml:space="preserve"> HYPERLINK \l "_Toc18360" </w:instrText>
          </w:r>
          <w:r>
            <w:fldChar w:fldCharType="separate"/>
          </w:r>
          <w:r>
            <w:rPr>
              <w:rFonts w:hint="eastAsia" w:ascii="仿宋" w:hAnsi="仿宋" w:eastAsia="仿宋" w:cs="Calibri"/>
              <w:bCs/>
              <w:szCs w:val="32"/>
            </w:rPr>
            <w:t>（二）各赛场比赛流程</w:t>
          </w:r>
          <w:r>
            <w:tab/>
          </w:r>
          <w:r>
            <w:rPr>
              <w:rFonts w:hint="eastAsia"/>
              <w:lang w:val="en-US" w:eastAsia="zh-CN"/>
            </w:rPr>
            <w:t>6</w:t>
          </w:r>
          <w:r>
            <w:rPr>
              <w:rFonts w:hint="eastAsia"/>
            </w:rPr>
            <w:fldChar w:fldCharType="end"/>
          </w:r>
        </w:p>
        <w:p>
          <w:pPr>
            <w:pStyle w:val="12"/>
            <w:tabs>
              <w:tab w:val="right" w:leader="dot" w:pos="8300"/>
            </w:tabs>
            <w:spacing w:line="360" w:lineRule="exact"/>
          </w:pPr>
          <w:r>
            <w:fldChar w:fldCharType="begin"/>
          </w:r>
          <w:r>
            <w:instrText xml:space="preserve"> HYPERLINK \l "_Toc23287" </w:instrText>
          </w:r>
          <w:r>
            <w:fldChar w:fldCharType="separate"/>
          </w:r>
          <w:r>
            <w:rPr>
              <w:rFonts w:hint="eastAsia" w:ascii="仿宋" w:hAnsi="仿宋" w:eastAsia="仿宋" w:cs="Calibri"/>
              <w:bCs/>
              <w:szCs w:val="32"/>
            </w:rPr>
            <w:t>（三）各赛场场地设置标准</w:t>
          </w:r>
          <w:r>
            <w:tab/>
          </w:r>
          <w:r>
            <w:rPr>
              <w:rFonts w:hint="eastAsia"/>
            </w:rPr>
            <w:t>7</w:t>
          </w:r>
          <w:r>
            <w:rPr>
              <w:rFonts w:hint="eastAsia"/>
            </w:rPr>
            <w:fldChar w:fldCharType="end"/>
          </w:r>
        </w:p>
        <w:p>
          <w:pPr>
            <w:pStyle w:val="11"/>
            <w:tabs>
              <w:tab w:val="right" w:leader="dot" w:pos="8300"/>
            </w:tabs>
            <w:spacing w:line="360" w:lineRule="exact"/>
          </w:pPr>
          <w:r>
            <w:fldChar w:fldCharType="begin"/>
          </w:r>
          <w:r>
            <w:instrText xml:space="preserve"> HYPERLINK \l "_Toc25888" </w:instrText>
          </w:r>
          <w:r>
            <w:fldChar w:fldCharType="separate"/>
          </w:r>
          <w:r>
            <w:rPr>
              <w:rFonts w:hint="eastAsia"/>
              <w:szCs w:val="28"/>
            </w:rPr>
            <w:t>六、竞赛规则</w:t>
          </w:r>
          <w:r>
            <w:tab/>
          </w:r>
          <w:r>
            <w:rPr>
              <w:rFonts w:hint="eastAsia"/>
            </w:rPr>
            <w:t>1</w:t>
          </w:r>
          <w:r>
            <w:rPr>
              <w:rFonts w:hint="eastAsia"/>
            </w:rPr>
            <w:fldChar w:fldCharType="end"/>
          </w:r>
          <w:r>
            <w:rPr>
              <w:rFonts w:hint="eastAsia"/>
              <w:bCs/>
              <w:szCs w:val="26"/>
            </w:rPr>
            <w:t>0</w:t>
          </w:r>
        </w:p>
        <w:p>
          <w:pPr>
            <w:pStyle w:val="12"/>
            <w:tabs>
              <w:tab w:val="right" w:leader="dot" w:pos="8300"/>
            </w:tabs>
            <w:spacing w:line="360" w:lineRule="exact"/>
          </w:pPr>
          <w:r>
            <w:fldChar w:fldCharType="begin"/>
          </w:r>
          <w:r>
            <w:instrText xml:space="preserve"> HYPERLINK \l "_Toc12198" </w:instrText>
          </w:r>
          <w:r>
            <w:fldChar w:fldCharType="separate"/>
          </w:r>
          <w:r>
            <w:rPr>
              <w:rFonts w:hint="eastAsia" w:ascii="仿宋" w:hAnsi="仿宋" w:eastAsia="仿宋" w:cs="Calibri"/>
              <w:bCs/>
              <w:szCs w:val="32"/>
            </w:rPr>
            <w:t>（一）报名资格</w:t>
          </w:r>
          <w:r>
            <w:tab/>
          </w:r>
          <w:r>
            <w:rPr>
              <w:rFonts w:hint="eastAsia"/>
            </w:rPr>
            <w:t>1</w:t>
          </w:r>
          <w:r>
            <w:rPr>
              <w:rFonts w:hint="eastAsia"/>
            </w:rPr>
            <w:fldChar w:fldCharType="end"/>
          </w:r>
          <w:r>
            <w:rPr>
              <w:rFonts w:hint="eastAsia"/>
              <w:bCs/>
              <w:szCs w:val="26"/>
            </w:rPr>
            <w:t>0</w:t>
          </w:r>
        </w:p>
        <w:p>
          <w:pPr>
            <w:pStyle w:val="12"/>
            <w:tabs>
              <w:tab w:val="right" w:leader="dot" w:pos="8300"/>
            </w:tabs>
            <w:spacing w:line="360" w:lineRule="exact"/>
          </w:pPr>
          <w:r>
            <w:fldChar w:fldCharType="begin"/>
          </w:r>
          <w:r>
            <w:instrText xml:space="preserve"> HYPERLINK \l "_Toc22990" </w:instrText>
          </w:r>
          <w:r>
            <w:fldChar w:fldCharType="separate"/>
          </w:r>
          <w:r>
            <w:rPr>
              <w:rFonts w:hint="eastAsia" w:ascii="仿宋" w:hAnsi="仿宋" w:eastAsia="仿宋" w:cs="Calibri"/>
              <w:bCs/>
              <w:szCs w:val="32"/>
            </w:rPr>
            <w:t>（二）竞赛过程</w:t>
          </w:r>
          <w:r>
            <w:tab/>
          </w:r>
          <w:r>
            <w:rPr>
              <w:rFonts w:hint="eastAsia"/>
            </w:rPr>
            <w:t>1</w:t>
          </w:r>
          <w:r>
            <w:rPr>
              <w:rFonts w:hint="eastAsia"/>
            </w:rPr>
            <w:fldChar w:fldCharType="end"/>
          </w:r>
          <w:r>
            <w:rPr>
              <w:rFonts w:hint="eastAsia"/>
              <w:bCs/>
              <w:szCs w:val="26"/>
            </w:rPr>
            <w:t>0</w:t>
          </w:r>
        </w:p>
        <w:p>
          <w:pPr>
            <w:pStyle w:val="11"/>
            <w:tabs>
              <w:tab w:val="right" w:leader="dot" w:pos="8300"/>
            </w:tabs>
            <w:spacing w:line="360" w:lineRule="exact"/>
            <w:rPr>
              <w:rFonts w:hint="eastAsia" w:eastAsia="宋体"/>
              <w:lang w:val="en-US" w:eastAsia="zh-CN"/>
            </w:rPr>
          </w:pPr>
          <w:r>
            <w:fldChar w:fldCharType="begin"/>
          </w:r>
          <w:r>
            <w:instrText xml:space="preserve"> HYPERLINK \l "_Toc19642" </w:instrText>
          </w:r>
          <w:r>
            <w:fldChar w:fldCharType="separate"/>
          </w:r>
          <w:r>
            <w:rPr>
              <w:rFonts w:hint="eastAsia"/>
              <w:szCs w:val="28"/>
            </w:rPr>
            <w:t>七、竞赛环境</w:t>
          </w:r>
          <w:r>
            <w:tab/>
          </w:r>
          <w:r>
            <w:rPr>
              <w:rFonts w:hint="eastAsia"/>
              <w:lang w:val="en-US" w:eastAsia="zh-CN"/>
            </w:rPr>
            <w:t>1</w:t>
          </w:r>
          <w:r>
            <w:fldChar w:fldCharType="end"/>
          </w:r>
          <w:r>
            <w:rPr>
              <w:rFonts w:hint="eastAsia"/>
              <w:lang w:val="en-US" w:eastAsia="zh-CN"/>
            </w:rPr>
            <w:t>1</w:t>
          </w:r>
        </w:p>
        <w:p>
          <w:pPr>
            <w:pStyle w:val="11"/>
            <w:tabs>
              <w:tab w:val="right" w:leader="dot" w:pos="8300"/>
            </w:tabs>
            <w:spacing w:line="360" w:lineRule="exact"/>
            <w:rPr>
              <w:rFonts w:hint="eastAsia" w:eastAsia="宋体"/>
              <w:bCs/>
              <w:szCs w:val="26"/>
              <w:lang w:val="en-US" w:eastAsia="zh-CN"/>
            </w:rPr>
          </w:pPr>
          <w:r>
            <w:fldChar w:fldCharType="begin"/>
          </w:r>
          <w:r>
            <w:instrText xml:space="preserve"> HYPERLINK \l "_Toc379" </w:instrText>
          </w:r>
          <w:r>
            <w:fldChar w:fldCharType="separate"/>
          </w:r>
          <w:r>
            <w:rPr>
              <w:rFonts w:hint="eastAsia"/>
              <w:szCs w:val="28"/>
            </w:rPr>
            <w:t>八、技术规范</w:t>
          </w:r>
          <w:r>
            <w:tab/>
          </w:r>
          <w:r>
            <w:rPr>
              <w:rFonts w:hint="eastAsia"/>
              <w:lang w:val="en-US" w:eastAsia="zh-CN"/>
            </w:rPr>
            <w:t>1</w:t>
          </w:r>
          <w:r>
            <w:fldChar w:fldCharType="end"/>
          </w:r>
          <w:r>
            <w:rPr>
              <w:rFonts w:hint="eastAsia"/>
              <w:lang w:val="en-US" w:eastAsia="zh-CN"/>
            </w:rPr>
            <w:t>1</w:t>
          </w:r>
        </w:p>
        <w:p>
          <w:pPr>
            <w:pStyle w:val="12"/>
            <w:tabs>
              <w:tab w:val="right" w:leader="dot" w:pos="8300"/>
            </w:tabs>
            <w:spacing w:line="360" w:lineRule="exact"/>
          </w:pPr>
          <w:r>
            <w:fldChar w:fldCharType="begin"/>
          </w:r>
          <w:r>
            <w:instrText xml:space="preserve"> HYPERLINK \l "_Toc20613" </w:instrText>
          </w:r>
          <w:r>
            <w:fldChar w:fldCharType="separate"/>
          </w:r>
          <w:r>
            <w:rPr>
              <w:rFonts w:hint="eastAsia" w:ascii="仿宋" w:hAnsi="仿宋" w:eastAsia="仿宋" w:cs="Calibri"/>
              <w:bCs/>
              <w:szCs w:val="32"/>
            </w:rPr>
            <w:t>（一）通信行业标准</w:t>
          </w:r>
          <w:r>
            <w:tab/>
          </w:r>
          <w:r>
            <w:rPr>
              <w:rFonts w:hint="eastAsia"/>
            </w:rPr>
            <w:t>1</w:t>
          </w:r>
          <w:r>
            <w:rPr>
              <w:rFonts w:hint="eastAsia"/>
            </w:rPr>
            <w:fldChar w:fldCharType="end"/>
          </w:r>
          <w:r>
            <w:rPr>
              <w:rFonts w:hint="eastAsia"/>
              <w:bCs/>
              <w:szCs w:val="26"/>
            </w:rPr>
            <w:t>1</w:t>
          </w:r>
        </w:p>
        <w:p>
          <w:pPr>
            <w:pStyle w:val="12"/>
            <w:tabs>
              <w:tab w:val="right" w:leader="dot" w:pos="8300"/>
            </w:tabs>
            <w:spacing w:line="360" w:lineRule="exact"/>
            <w:rPr>
              <w:rFonts w:hint="eastAsia" w:eastAsia="宋体"/>
              <w:lang w:val="en-US" w:eastAsia="zh-CN"/>
            </w:rPr>
          </w:pPr>
          <w:r>
            <w:fldChar w:fldCharType="begin"/>
          </w:r>
          <w:r>
            <w:instrText xml:space="preserve"> HYPERLINK \l "_Toc18360" </w:instrText>
          </w:r>
          <w:r>
            <w:fldChar w:fldCharType="separate"/>
          </w:r>
          <w:r>
            <w:rPr>
              <w:rFonts w:hint="eastAsia" w:ascii="仿宋" w:hAnsi="仿宋" w:eastAsia="仿宋" w:cs="Calibri"/>
              <w:bCs/>
              <w:szCs w:val="32"/>
            </w:rPr>
            <w:t>（二）职业资格标准</w:t>
          </w:r>
          <w:r>
            <w:tab/>
          </w:r>
          <w:r>
            <w:rPr>
              <w:rFonts w:hint="eastAsia"/>
            </w:rPr>
            <w:t>1</w:t>
          </w:r>
          <w:r>
            <w:rPr>
              <w:rFonts w:hint="eastAsia"/>
            </w:rPr>
            <w:fldChar w:fldCharType="end"/>
          </w:r>
          <w:r>
            <w:rPr>
              <w:rFonts w:hint="eastAsia"/>
              <w:lang w:val="en-US" w:eastAsia="zh-CN"/>
            </w:rPr>
            <w:t>2</w:t>
          </w:r>
        </w:p>
        <w:p>
          <w:pPr>
            <w:pStyle w:val="12"/>
            <w:tabs>
              <w:tab w:val="right" w:leader="dot" w:pos="8300"/>
            </w:tabs>
            <w:spacing w:line="360" w:lineRule="exact"/>
          </w:pPr>
          <w:r>
            <w:fldChar w:fldCharType="begin"/>
          </w:r>
          <w:r>
            <w:instrText xml:space="preserve"> HYPERLINK \l "_Toc23287" </w:instrText>
          </w:r>
          <w:r>
            <w:fldChar w:fldCharType="separate"/>
          </w:r>
          <w:r>
            <w:rPr>
              <w:rFonts w:hint="eastAsia" w:ascii="仿宋" w:hAnsi="仿宋" w:eastAsia="仿宋" w:cs="Calibri"/>
              <w:bCs/>
              <w:szCs w:val="32"/>
            </w:rPr>
            <w:t>（三）相关知识与技能</w:t>
          </w:r>
          <w:r>
            <w:tab/>
          </w:r>
          <w:r>
            <w:rPr>
              <w:rFonts w:hint="eastAsia"/>
            </w:rPr>
            <w:t>1</w:t>
          </w:r>
          <w:r>
            <w:rPr>
              <w:rFonts w:hint="eastAsia"/>
            </w:rPr>
            <w:fldChar w:fldCharType="end"/>
          </w:r>
          <w:r>
            <w:rPr>
              <w:rFonts w:hint="eastAsia"/>
              <w:bCs/>
              <w:szCs w:val="26"/>
            </w:rPr>
            <w:t>2</w:t>
          </w:r>
        </w:p>
        <w:p>
          <w:pPr>
            <w:pStyle w:val="11"/>
            <w:tabs>
              <w:tab w:val="right" w:leader="dot" w:pos="8300"/>
            </w:tabs>
            <w:spacing w:line="360" w:lineRule="exact"/>
            <w:rPr>
              <w:rFonts w:hint="eastAsia" w:eastAsia="宋体"/>
              <w:lang w:val="en-US" w:eastAsia="zh-CN"/>
            </w:rPr>
          </w:pPr>
          <w:r>
            <w:fldChar w:fldCharType="begin"/>
          </w:r>
          <w:r>
            <w:instrText xml:space="preserve"> HYPERLINK \l "_Toc16147" </w:instrText>
          </w:r>
          <w:r>
            <w:fldChar w:fldCharType="separate"/>
          </w:r>
          <w:r>
            <w:rPr>
              <w:rFonts w:hint="eastAsia"/>
              <w:bCs/>
              <w:szCs w:val="26"/>
            </w:rPr>
            <w:t>九</w:t>
          </w:r>
          <w:r>
            <w:rPr>
              <w:rFonts w:hint="eastAsia"/>
              <w:szCs w:val="28"/>
            </w:rPr>
            <w:t>、 成绩评定</w:t>
          </w:r>
          <w:r>
            <w:tab/>
          </w:r>
          <w:r>
            <w:rPr>
              <w:rFonts w:hint="eastAsia"/>
              <w:lang w:val="en-US" w:eastAsia="zh-CN"/>
            </w:rPr>
            <w:t>1</w:t>
          </w:r>
          <w:r>
            <w:fldChar w:fldCharType="end"/>
          </w:r>
          <w:r>
            <w:rPr>
              <w:rFonts w:hint="eastAsia"/>
              <w:lang w:val="en-US" w:eastAsia="zh-CN"/>
            </w:rPr>
            <w:t>2</w:t>
          </w:r>
        </w:p>
        <w:p>
          <w:pPr>
            <w:pStyle w:val="12"/>
            <w:tabs>
              <w:tab w:val="right" w:leader="dot" w:pos="8300"/>
            </w:tabs>
            <w:spacing w:line="360" w:lineRule="exact"/>
            <w:rPr>
              <w:rFonts w:hint="eastAsia" w:eastAsia="宋体"/>
              <w:lang w:val="en-US" w:eastAsia="zh-CN"/>
            </w:rPr>
          </w:pPr>
          <w:r>
            <w:fldChar w:fldCharType="begin"/>
          </w:r>
          <w:r>
            <w:instrText xml:space="preserve"> HYPERLINK \l "_Toc3418" </w:instrText>
          </w:r>
          <w:r>
            <w:fldChar w:fldCharType="separate"/>
          </w:r>
          <w:r>
            <w:rPr>
              <w:rFonts w:hint="eastAsia" w:ascii="仿宋" w:hAnsi="仿宋" w:eastAsia="仿宋" w:cs="Calibri"/>
              <w:bCs/>
              <w:szCs w:val="32"/>
            </w:rPr>
            <w:t>（一）评分方法</w:t>
          </w:r>
          <w:r>
            <w:tab/>
          </w:r>
          <w:r>
            <w:rPr>
              <w:rFonts w:hint="eastAsia"/>
              <w:lang w:val="en-US" w:eastAsia="zh-CN"/>
            </w:rPr>
            <w:t>1</w:t>
          </w:r>
          <w:r>
            <w:fldChar w:fldCharType="end"/>
          </w:r>
          <w:r>
            <w:rPr>
              <w:rFonts w:hint="eastAsia"/>
              <w:lang w:val="en-US" w:eastAsia="zh-CN"/>
            </w:rPr>
            <w:t>2</w:t>
          </w:r>
        </w:p>
        <w:p>
          <w:pPr>
            <w:pStyle w:val="12"/>
            <w:tabs>
              <w:tab w:val="right" w:leader="dot" w:pos="8300"/>
            </w:tabs>
            <w:spacing w:line="360" w:lineRule="exact"/>
            <w:rPr>
              <w:rFonts w:hint="eastAsia" w:eastAsia="宋体"/>
              <w:bCs/>
              <w:szCs w:val="26"/>
              <w:lang w:val="en-US" w:eastAsia="zh-CN"/>
            </w:rPr>
          </w:pPr>
          <w:r>
            <w:fldChar w:fldCharType="begin"/>
          </w:r>
          <w:r>
            <w:instrText xml:space="preserve"> HYPERLINK \l "_Toc29690" </w:instrText>
          </w:r>
          <w:r>
            <w:fldChar w:fldCharType="separate"/>
          </w:r>
          <w:r>
            <w:rPr>
              <w:rFonts w:hint="eastAsia" w:ascii="仿宋" w:hAnsi="仿宋" w:eastAsia="仿宋" w:cs="Calibri"/>
              <w:bCs/>
              <w:szCs w:val="32"/>
            </w:rPr>
            <w:t>（二）评分规则</w:t>
          </w:r>
          <w:r>
            <w:tab/>
          </w:r>
          <w:r>
            <w:rPr>
              <w:rFonts w:hint="eastAsia"/>
              <w:lang w:val="en-US" w:eastAsia="zh-CN"/>
            </w:rPr>
            <w:t>1</w:t>
          </w:r>
          <w:r>
            <w:fldChar w:fldCharType="end"/>
          </w:r>
          <w:r>
            <w:rPr>
              <w:rFonts w:hint="eastAsia"/>
              <w:lang w:val="en-US" w:eastAsia="zh-CN"/>
            </w:rPr>
            <w:t>3</w:t>
          </w:r>
        </w:p>
        <w:p>
          <w:pPr>
            <w:pStyle w:val="12"/>
            <w:tabs>
              <w:tab w:val="right" w:leader="dot" w:pos="8300"/>
            </w:tabs>
            <w:spacing w:line="360" w:lineRule="exact"/>
            <w:rPr>
              <w:rFonts w:hint="eastAsia" w:eastAsia="宋体"/>
              <w:lang w:val="en-US" w:eastAsia="zh-CN"/>
            </w:rPr>
          </w:pPr>
          <w:r>
            <w:fldChar w:fldCharType="begin"/>
          </w:r>
          <w:r>
            <w:instrText xml:space="preserve"> HYPERLINK \l "_Toc29690" </w:instrText>
          </w:r>
          <w:r>
            <w:fldChar w:fldCharType="separate"/>
          </w:r>
          <w:r>
            <w:rPr>
              <w:rFonts w:hint="eastAsia" w:ascii="仿宋" w:hAnsi="仿宋" w:eastAsia="仿宋" w:cs="Calibri"/>
              <w:bCs/>
              <w:szCs w:val="32"/>
            </w:rPr>
            <w:t>（三）评测依据</w:t>
          </w:r>
          <w:r>
            <w:tab/>
          </w:r>
          <w:r>
            <w:rPr>
              <w:rFonts w:hint="eastAsia"/>
              <w:lang w:val="en-US" w:eastAsia="zh-CN"/>
            </w:rPr>
            <w:t>1</w:t>
          </w:r>
          <w:r>
            <w:fldChar w:fldCharType="end"/>
          </w:r>
          <w:r>
            <w:rPr>
              <w:rFonts w:hint="eastAsia"/>
              <w:lang w:val="en-US" w:eastAsia="zh-CN"/>
            </w:rPr>
            <w:t>3</w:t>
          </w:r>
        </w:p>
        <w:p>
          <w:pPr>
            <w:pStyle w:val="12"/>
            <w:tabs>
              <w:tab w:val="right" w:leader="dot" w:pos="8300"/>
            </w:tabs>
            <w:spacing w:line="360" w:lineRule="exact"/>
            <w:rPr>
              <w:rFonts w:hint="eastAsia" w:eastAsia="宋体"/>
              <w:lang w:val="en-US" w:eastAsia="zh-CN"/>
            </w:rPr>
          </w:pPr>
          <w:r>
            <w:fldChar w:fldCharType="begin"/>
          </w:r>
          <w:r>
            <w:instrText xml:space="preserve"> HYPERLINK \l "_Toc17135" </w:instrText>
          </w:r>
          <w:r>
            <w:fldChar w:fldCharType="separate"/>
          </w:r>
          <w:r>
            <w:rPr>
              <w:rFonts w:hint="eastAsia" w:ascii="仿宋" w:hAnsi="仿宋" w:eastAsia="仿宋" w:cs="Calibri"/>
              <w:bCs/>
              <w:szCs w:val="32"/>
            </w:rPr>
            <w:t>（三）成绩公布方法</w:t>
          </w:r>
          <w:r>
            <w:tab/>
          </w:r>
          <w:r>
            <w:rPr>
              <w:rFonts w:hint="eastAsia"/>
              <w:lang w:val="en-US" w:eastAsia="zh-CN"/>
            </w:rPr>
            <w:t>1</w:t>
          </w:r>
          <w:r>
            <w:fldChar w:fldCharType="end"/>
          </w:r>
          <w:r>
            <w:rPr>
              <w:rFonts w:hint="eastAsia"/>
              <w:lang w:val="en-US" w:eastAsia="zh-CN"/>
            </w:rPr>
            <w:t>4</w:t>
          </w:r>
        </w:p>
        <w:p>
          <w:pPr>
            <w:pStyle w:val="11"/>
            <w:tabs>
              <w:tab w:val="right" w:leader="dot" w:pos="8300"/>
            </w:tabs>
            <w:spacing w:line="360" w:lineRule="exact"/>
            <w:rPr>
              <w:rFonts w:hint="eastAsia" w:eastAsia="宋体"/>
              <w:lang w:val="en-US" w:eastAsia="zh-CN"/>
            </w:rPr>
          </w:pPr>
          <w:r>
            <w:fldChar w:fldCharType="begin"/>
          </w:r>
          <w:r>
            <w:instrText xml:space="preserve"> HYPERLINK \l "_Toc10244" </w:instrText>
          </w:r>
          <w:r>
            <w:fldChar w:fldCharType="separate"/>
          </w:r>
          <w:r>
            <w:rPr>
              <w:rFonts w:hint="eastAsia"/>
              <w:szCs w:val="28"/>
            </w:rPr>
            <w:t>十、赛项安全</w:t>
          </w:r>
          <w:r>
            <w:tab/>
          </w:r>
          <w:r>
            <w:rPr>
              <w:rFonts w:hint="eastAsia"/>
              <w:lang w:val="en-US" w:eastAsia="zh-CN"/>
            </w:rPr>
            <w:t>1</w:t>
          </w:r>
          <w:r>
            <w:fldChar w:fldCharType="end"/>
          </w:r>
          <w:r>
            <w:rPr>
              <w:rFonts w:hint="eastAsia"/>
              <w:lang w:val="en-US" w:eastAsia="zh-CN"/>
            </w:rPr>
            <w:t>5</w:t>
          </w:r>
        </w:p>
        <w:p>
          <w:pPr>
            <w:pStyle w:val="12"/>
            <w:tabs>
              <w:tab w:val="right" w:leader="dot" w:pos="8300"/>
            </w:tabs>
            <w:spacing w:line="360" w:lineRule="exact"/>
            <w:rPr>
              <w:rFonts w:hint="eastAsia" w:eastAsia="宋体"/>
              <w:lang w:val="en-US" w:eastAsia="zh-CN"/>
            </w:rPr>
          </w:pPr>
          <w:r>
            <w:fldChar w:fldCharType="begin"/>
          </w:r>
          <w:r>
            <w:instrText xml:space="preserve"> HYPERLINK \l "_Toc13208" </w:instrText>
          </w:r>
          <w:r>
            <w:fldChar w:fldCharType="separate"/>
          </w:r>
          <w:r>
            <w:rPr>
              <w:rFonts w:hint="eastAsia" w:ascii="仿宋" w:hAnsi="仿宋" w:eastAsia="仿宋" w:cs="Calibri"/>
              <w:bCs/>
              <w:szCs w:val="32"/>
            </w:rPr>
            <w:t>（一）安保工作</w:t>
          </w:r>
          <w:r>
            <w:tab/>
          </w:r>
          <w:r>
            <w:rPr>
              <w:rFonts w:hint="eastAsia"/>
              <w:lang w:val="en-US" w:eastAsia="zh-CN"/>
            </w:rPr>
            <w:t>1</w:t>
          </w:r>
          <w:r>
            <w:fldChar w:fldCharType="end"/>
          </w:r>
          <w:r>
            <w:rPr>
              <w:rFonts w:hint="eastAsia"/>
              <w:lang w:val="en-US" w:eastAsia="zh-CN"/>
            </w:rPr>
            <w:t>5</w:t>
          </w:r>
        </w:p>
        <w:p>
          <w:pPr>
            <w:pStyle w:val="12"/>
            <w:tabs>
              <w:tab w:val="right" w:leader="dot" w:pos="8300"/>
            </w:tabs>
            <w:spacing w:line="360" w:lineRule="exact"/>
            <w:rPr>
              <w:rFonts w:hint="eastAsia" w:eastAsia="宋体"/>
              <w:lang w:val="en-US" w:eastAsia="zh-CN"/>
            </w:rPr>
          </w:pPr>
          <w:r>
            <w:fldChar w:fldCharType="begin"/>
          </w:r>
          <w:r>
            <w:instrText xml:space="preserve"> HYPERLINK \l "_Toc3667" </w:instrText>
          </w:r>
          <w:r>
            <w:fldChar w:fldCharType="separate"/>
          </w:r>
          <w:r>
            <w:rPr>
              <w:rFonts w:hint="eastAsia" w:ascii="仿宋" w:hAnsi="仿宋" w:eastAsia="仿宋" w:cs="Calibri"/>
              <w:bCs/>
              <w:szCs w:val="32"/>
            </w:rPr>
            <w:t>（二）赛场文明</w:t>
          </w:r>
          <w:r>
            <w:tab/>
          </w:r>
          <w:r>
            <w:rPr>
              <w:rFonts w:hint="eastAsia"/>
              <w:lang w:val="en-US" w:eastAsia="zh-CN"/>
            </w:rPr>
            <w:t>1</w:t>
          </w:r>
          <w:r>
            <w:fldChar w:fldCharType="end"/>
          </w:r>
          <w:r>
            <w:rPr>
              <w:rFonts w:hint="eastAsia"/>
              <w:lang w:val="en-US" w:eastAsia="zh-CN"/>
            </w:rPr>
            <w:t>5</w:t>
          </w:r>
        </w:p>
        <w:p>
          <w:pPr>
            <w:pStyle w:val="12"/>
            <w:tabs>
              <w:tab w:val="right" w:leader="dot" w:pos="8300"/>
            </w:tabs>
            <w:spacing w:line="360" w:lineRule="exact"/>
          </w:pPr>
          <w:r>
            <w:fldChar w:fldCharType="begin"/>
          </w:r>
          <w:r>
            <w:instrText xml:space="preserve"> HYPERLINK \l "_Toc15340" </w:instrText>
          </w:r>
          <w:r>
            <w:fldChar w:fldCharType="separate"/>
          </w:r>
          <w:r>
            <w:rPr>
              <w:rFonts w:hint="eastAsia" w:ascii="仿宋" w:hAnsi="仿宋" w:eastAsia="仿宋" w:cs="Calibri"/>
              <w:bCs/>
              <w:szCs w:val="32"/>
            </w:rPr>
            <w:t>（三）处罚措施</w:t>
          </w:r>
          <w:r>
            <w:tab/>
          </w:r>
          <w:r>
            <w:rPr>
              <w:rFonts w:hint="eastAsia"/>
            </w:rPr>
            <w:t>1</w:t>
          </w:r>
          <w:r>
            <w:rPr>
              <w:rFonts w:hint="eastAsia"/>
            </w:rPr>
            <w:fldChar w:fldCharType="end"/>
          </w:r>
          <w:r>
            <w:rPr>
              <w:rFonts w:hint="eastAsia"/>
              <w:bCs/>
              <w:szCs w:val="26"/>
            </w:rPr>
            <w:t>6</w:t>
          </w:r>
        </w:p>
        <w:p>
          <w:pPr>
            <w:pStyle w:val="12"/>
            <w:tabs>
              <w:tab w:val="right" w:leader="dot" w:pos="8300"/>
            </w:tabs>
            <w:spacing w:line="360" w:lineRule="exact"/>
            <w:rPr>
              <w:bCs/>
              <w:szCs w:val="26"/>
            </w:rPr>
          </w:pPr>
          <w:r>
            <w:fldChar w:fldCharType="begin"/>
          </w:r>
          <w:r>
            <w:instrText xml:space="preserve"> HYPERLINK \l "_Toc5941" </w:instrText>
          </w:r>
          <w:r>
            <w:fldChar w:fldCharType="separate"/>
          </w:r>
          <w:r>
            <w:rPr>
              <w:rFonts w:hint="eastAsia" w:ascii="仿宋" w:hAnsi="仿宋" w:eastAsia="仿宋" w:cs="Calibri"/>
              <w:bCs/>
              <w:szCs w:val="32"/>
            </w:rPr>
            <w:t>（四）意外事故处理</w:t>
          </w:r>
          <w:r>
            <w:tab/>
          </w:r>
          <w:r>
            <w:rPr>
              <w:rFonts w:hint="eastAsia"/>
            </w:rPr>
            <w:t>1</w:t>
          </w:r>
          <w:r>
            <w:rPr>
              <w:rFonts w:hint="eastAsia"/>
            </w:rPr>
            <w:fldChar w:fldCharType="end"/>
          </w:r>
          <w:r>
            <w:rPr>
              <w:rFonts w:hint="eastAsia"/>
              <w:bCs/>
              <w:szCs w:val="26"/>
            </w:rPr>
            <w:t>6</w:t>
          </w:r>
        </w:p>
        <w:p>
          <w:pPr>
            <w:pStyle w:val="11"/>
            <w:tabs>
              <w:tab w:val="right" w:leader="dot" w:pos="8300"/>
            </w:tabs>
            <w:spacing w:line="360" w:lineRule="exact"/>
            <w:rPr>
              <w:rFonts w:hint="eastAsia" w:eastAsia="宋体"/>
              <w:lang w:val="en-US" w:eastAsia="zh-CN"/>
            </w:rPr>
          </w:pPr>
          <w:r>
            <w:fldChar w:fldCharType="begin"/>
          </w:r>
          <w:r>
            <w:instrText xml:space="preserve"> HYPERLINK \l "_Toc6838" </w:instrText>
          </w:r>
          <w:r>
            <w:fldChar w:fldCharType="separate"/>
          </w:r>
          <w:r>
            <w:rPr>
              <w:rFonts w:hint="eastAsia"/>
              <w:szCs w:val="28"/>
            </w:rPr>
            <w:t>十一、参赛须知</w:t>
          </w:r>
          <w:r>
            <w:tab/>
          </w:r>
          <w:r>
            <w:rPr>
              <w:rFonts w:hint="eastAsia"/>
            </w:rPr>
            <w:t>1</w:t>
          </w:r>
          <w:r>
            <w:rPr>
              <w:rFonts w:hint="eastAsia"/>
            </w:rPr>
            <w:fldChar w:fldCharType="end"/>
          </w:r>
          <w:r>
            <w:rPr>
              <w:rFonts w:hint="eastAsia"/>
              <w:lang w:val="en-US" w:eastAsia="zh-CN"/>
            </w:rPr>
            <w:t>6</w:t>
          </w:r>
        </w:p>
        <w:p>
          <w:pPr>
            <w:pStyle w:val="12"/>
            <w:tabs>
              <w:tab w:val="right" w:leader="dot" w:pos="8300"/>
            </w:tabs>
            <w:spacing w:line="360" w:lineRule="exact"/>
            <w:rPr>
              <w:rFonts w:hint="eastAsia" w:eastAsia="宋体"/>
              <w:lang w:eastAsia="zh-CN"/>
            </w:rPr>
          </w:pPr>
          <w:r>
            <w:fldChar w:fldCharType="begin"/>
          </w:r>
          <w:r>
            <w:instrText xml:space="preserve"> HYPERLINK \l "_Toc11816" </w:instrText>
          </w:r>
          <w:r>
            <w:fldChar w:fldCharType="separate"/>
          </w:r>
          <w:r>
            <w:rPr>
              <w:rFonts w:hint="eastAsia" w:ascii="仿宋" w:hAnsi="仿宋" w:eastAsia="仿宋" w:cs="Calibri"/>
              <w:bCs/>
              <w:szCs w:val="32"/>
            </w:rPr>
            <w:t>（一）疫情防控</w:t>
          </w:r>
          <w:r>
            <w:tab/>
          </w:r>
          <w:r>
            <w:rPr>
              <w:rFonts w:hint="eastAsia"/>
            </w:rPr>
            <w:t>1</w:t>
          </w:r>
          <w:r>
            <w:rPr>
              <w:rFonts w:hint="eastAsia"/>
            </w:rPr>
            <w:fldChar w:fldCharType="end"/>
          </w:r>
          <w:r>
            <w:rPr>
              <w:rFonts w:hint="eastAsia"/>
              <w:bCs/>
              <w:szCs w:val="26"/>
              <w:lang w:val="en-US" w:eastAsia="zh-CN"/>
            </w:rPr>
            <w:t>6</w:t>
          </w:r>
        </w:p>
        <w:p>
          <w:pPr>
            <w:pStyle w:val="12"/>
            <w:tabs>
              <w:tab w:val="right" w:leader="dot" w:pos="8300"/>
            </w:tabs>
            <w:spacing w:line="360" w:lineRule="exact"/>
          </w:pPr>
          <w:r>
            <w:fldChar w:fldCharType="begin"/>
          </w:r>
          <w:r>
            <w:instrText xml:space="preserve"> HYPERLINK \l "_Toc24724" </w:instrText>
          </w:r>
          <w:r>
            <w:fldChar w:fldCharType="separate"/>
          </w:r>
          <w:r>
            <w:rPr>
              <w:rFonts w:hint="eastAsia" w:ascii="仿宋" w:hAnsi="仿宋" w:eastAsia="仿宋" w:cs="Calibri"/>
              <w:bCs/>
              <w:szCs w:val="32"/>
            </w:rPr>
            <w:t>（二）参赛队须知</w:t>
          </w:r>
          <w:r>
            <w:tab/>
          </w:r>
          <w:r>
            <w:rPr>
              <w:rFonts w:hint="eastAsia"/>
            </w:rPr>
            <w:t>1</w:t>
          </w:r>
          <w:r>
            <w:rPr>
              <w:rFonts w:hint="eastAsia"/>
            </w:rPr>
            <w:fldChar w:fldCharType="end"/>
          </w:r>
          <w:r>
            <w:rPr>
              <w:rFonts w:hint="eastAsia"/>
              <w:bCs/>
              <w:szCs w:val="26"/>
            </w:rPr>
            <w:t>7</w:t>
          </w:r>
        </w:p>
        <w:p>
          <w:pPr>
            <w:pStyle w:val="12"/>
            <w:tabs>
              <w:tab w:val="right" w:leader="dot" w:pos="8300"/>
            </w:tabs>
            <w:spacing w:line="360" w:lineRule="exact"/>
            <w:rPr>
              <w:rFonts w:hint="eastAsia" w:eastAsia="宋体"/>
              <w:bCs/>
              <w:szCs w:val="26"/>
              <w:lang w:eastAsia="zh-CN"/>
            </w:rPr>
          </w:pPr>
          <w:r>
            <w:fldChar w:fldCharType="begin"/>
          </w:r>
          <w:r>
            <w:instrText xml:space="preserve"> HYPERLINK \l "_Toc20917" </w:instrText>
          </w:r>
          <w:r>
            <w:fldChar w:fldCharType="separate"/>
          </w:r>
          <w:r>
            <w:rPr>
              <w:rFonts w:hint="eastAsia" w:ascii="仿宋" w:hAnsi="仿宋" w:eastAsia="仿宋" w:cs="Calibri"/>
              <w:bCs/>
              <w:szCs w:val="32"/>
            </w:rPr>
            <w:t>（三）指导教师须知</w:t>
          </w:r>
          <w:r>
            <w:tab/>
          </w:r>
          <w:r>
            <w:rPr>
              <w:rFonts w:hint="eastAsia"/>
            </w:rPr>
            <w:t>1</w:t>
          </w:r>
          <w:r>
            <w:rPr>
              <w:rFonts w:hint="eastAsia"/>
            </w:rPr>
            <w:fldChar w:fldCharType="end"/>
          </w:r>
          <w:r>
            <w:rPr>
              <w:rFonts w:hint="eastAsia"/>
              <w:bCs/>
              <w:szCs w:val="26"/>
              <w:lang w:val="en-US" w:eastAsia="zh-CN"/>
            </w:rPr>
            <w:t>7</w:t>
          </w:r>
        </w:p>
        <w:p>
          <w:pPr>
            <w:pStyle w:val="12"/>
            <w:tabs>
              <w:tab w:val="right" w:leader="dot" w:pos="8300"/>
            </w:tabs>
            <w:spacing w:line="360" w:lineRule="exact"/>
            <w:rPr>
              <w:rFonts w:hint="eastAsia" w:eastAsia="宋体"/>
              <w:lang w:val="en-US" w:eastAsia="zh-CN"/>
            </w:rPr>
          </w:pPr>
          <w:r>
            <w:fldChar w:fldCharType="begin"/>
          </w:r>
          <w:r>
            <w:instrText xml:space="preserve"> HYPERLINK \l "_Toc11816" </w:instrText>
          </w:r>
          <w:r>
            <w:fldChar w:fldCharType="separate"/>
          </w:r>
          <w:r>
            <w:rPr>
              <w:rFonts w:hint="eastAsia" w:ascii="仿宋" w:hAnsi="仿宋" w:eastAsia="仿宋" w:cs="Calibri"/>
              <w:bCs/>
              <w:szCs w:val="32"/>
            </w:rPr>
            <w:t>（四）参赛选手须知</w:t>
          </w:r>
          <w:r>
            <w:tab/>
          </w:r>
          <w:r>
            <w:rPr>
              <w:rFonts w:hint="eastAsia"/>
            </w:rPr>
            <w:t>1</w:t>
          </w:r>
          <w:r>
            <w:rPr>
              <w:rFonts w:hint="eastAsia"/>
            </w:rPr>
            <w:fldChar w:fldCharType="end"/>
          </w:r>
          <w:r>
            <w:rPr>
              <w:rFonts w:hint="eastAsia"/>
              <w:lang w:val="en-US" w:eastAsia="zh-CN"/>
            </w:rPr>
            <w:t>8</w:t>
          </w:r>
        </w:p>
        <w:p>
          <w:pPr>
            <w:pStyle w:val="12"/>
            <w:tabs>
              <w:tab w:val="right" w:leader="dot" w:pos="8300"/>
            </w:tabs>
            <w:spacing w:line="360" w:lineRule="exact"/>
            <w:rPr>
              <w:rFonts w:hint="eastAsia" w:eastAsia="宋体"/>
              <w:lang w:val="en-US" w:eastAsia="zh-CN"/>
            </w:rPr>
          </w:pPr>
          <w:r>
            <w:fldChar w:fldCharType="begin"/>
          </w:r>
          <w:r>
            <w:instrText xml:space="preserve"> HYPERLINK \l "_Toc24724" </w:instrText>
          </w:r>
          <w:r>
            <w:fldChar w:fldCharType="separate"/>
          </w:r>
          <w:r>
            <w:rPr>
              <w:rFonts w:hint="eastAsia" w:ascii="仿宋" w:hAnsi="仿宋" w:eastAsia="仿宋" w:cs="Calibri"/>
              <w:bCs/>
              <w:szCs w:val="32"/>
            </w:rPr>
            <w:t>（五）工作人员须知</w:t>
          </w:r>
          <w:r>
            <w:tab/>
          </w:r>
          <w:r>
            <w:rPr>
              <w:rFonts w:hint="eastAsia"/>
              <w:lang w:val="en-US" w:eastAsia="zh-CN"/>
            </w:rPr>
            <w:t>1</w:t>
          </w:r>
          <w:r>
            <w:fldChar w:fldCharType="end"/>
          </w:r>
          <w:r>
            <w:rPr>
              <w:rFonts w:hint="eastAsia"/>
              <w:lang w:val="en-US" w:eastAsia="zh-CN"/>
            </w:rPr>
            <w:t>9</w:t>
          </w:r>
        </w:p>
        <w:p>
          <w:pPr>
            <w:pStyle w:val="11"/>
            <w:tabs>
              <w:tab w:val="right" w:leader="dot" w:pos="8300"/>
            </w:tabs>
            <w:spacing w:line="360" w:lineRule="exact"/>
            <w:rPr>
              <w:rFonts w:hint="eastAsia" w:eastAsia="宋体"/>
              <w:lang w:val="en-US" w:eastAsia="zh-CN"/>
            </w:rPr>
          </w:pPr>
          <w:r>
            <w:fldChar w:fldCharType="begin"/>
          </w:r>
          <w:r>
            <w:instrText xml:space="preserve"> HYPERLINK \l "_Toc16585" </w:instrText>
          </w:r>
          <w:r>
            <w:fldChar w:fldCharType="separate"/>
          </w:r>
          <w:r>
            <w:rPr>
              <w:rFonts w:hint="eastAsia"/>
              <w:szCs w:val="28"/>
            </w:rPr>
            <w:t>十二、申诉与仲裁</w:t>
          </w:r>
          <w:r>
            <w:tab/>
          </w:r>
          <w:r>
            <w:rPr>
              <w:rFonts w:hint="eastAsia"/>
              <w:lang w:val="en-US" w:eastAsia="zh-CN"/>
            </w:rPr>
            <w:t>2</w:t>
          </w:r>
          <w:r>
            <w:fldChar w:fldCharType="end"/>
          </w:r>
          <w:r>
            <w:rPr>
              <w:rFonts w:hint="eastAsia"/>
              <w:lang w:val="en-US" w:eastAsia="zh-CN"/>
            </w:rPr>
            <w:t>0</w:t>
          </w:r>
        </w:p>
        <w:p>
          <w:pPr>
            <w:pStyle w:val="11"/>
            <w:tabs>
              <w:tab w:val="right" w:leader="dot" w:pos="8300"/>
            </w:tabs>
            <w:spacing w:line="360" w:lineRule="exact"/>
            <w:rPr>
              <w:rFonts w:hint="eastAsia" w:eastAsia="宋体"/>
              <w:lang w:val="en-US" w:eastAsia="zh-CN"/>
            </w:rPr>
          </w:pPr>
          <w:r>
            <w:fldChar w:fldCharType="begin"/>
          </w:r>
          <w:r>
            <w:instrText xml:space="preserve"> HYPERLINK \l "_Toc6838" </w:instrText>
          </w:r>
          <w:r>
            <w:fldChar w:fldCharType="separate"/>
          </w:r>
          <w:r>
            <w:rPr>
              <w:rFonts w:hint="eastAsia"/>
              <w:szCs w:val="28"/>
            </w:rPr>
            <w:t>十三、赛项工作群</w:t>
          </w:r>
          <w:r>
            <w:tab/>
          </w:r>
          <w:r>
            <w:rPr>
              <w:rFonts w:hint="eastAsia"/>
              <w:lang w:val="en-US" w:eastAsia="zh-CN"/>
            </w:rPr>
            <w:t>2</w:t>
          </w:r>
          <w:r>
            <w:fldChar w:fldCharType="end"/>
          </w:r>
          <w:r>
            <w:rPr>
              <w:rFonts w:hint="eastAsia"/>
              <w:lang w:val="en-US" w:eastAsia="zh-CN"/>
            </w:rPr>
            <w:t>0</w:t>
          </w:r>
        </w:p>
        <w:p>
          <w:pPr>
            <w:pStyle w:val="2"/>
            <w:spacing w:line="360" w:lineRule="exact"/>
            <w:ind w:left="0" w:leftChars="0" w:firstLine="0"/>
            <w:rPr>
              <w:rFonts w:ascii="Calibri" w:hAnsi="Calibri" w:cs="Arial" w:eastAsiaTheme="minorEastAsia"/>
              <w:b/>
              <w:bCs/>
              <w:sz w:val="20"/>
              <w:szCs w:val="20"/>
              <w:lang w:val="zh-CN"/>
            </w:rPr>
          </w:pPr>
          <w:r>
            <w:rPr>
              <w:bCs/>
              <w:szCs w:val="26"/>
              <w:lang w:val="zh-CN"/>
            </w:rPr>
            <w:fldChar w:fldCharType="end"/>
          </w:r>
        </w:p>
      </w:sdtContent>
    </w:sdt>
    <w:p>
      <w:pPr>
        <w:pStyle w:val="2"/>
        <w:rPr>
          <w:rFonts w:ascii="Calibri" w:hAnsi="Calibri" w:cs="Arial" w:eastAsiaTheme="minorEastAsia"/>
          <w:b/>
          <w:bCs/>
          <w:sz w:val="20"/>
          <w:szCs w:val="20"/>
          <w:lang w:val="zh-CN"/>
        </w:rPr>
      </w:pPr>
    </w:p>
    <w:p>
      <w:pPr>
        <w:pStyle w:val="14"/>
        <w:spacing w:before="312" w:beforeLines="100" w:after="312" w:afterLines="100"/>
        <w:jc w:val="left"/>
        <w:rPr>
          <w:rFonts w:ascii="宋体" w:hAnsi="宋体"/>
        </w:rPr>
        <w:sectPr>
          <w:footerReference r:id="rId4" w:type="default"/>
          <w:pgSz w:w="11906" w:h="16838"/>
          <w:pgMar w:top="1440" w:right="1800" w:bottom="1440" w:left="1800" w:header="851" w:footer="992" w:gutter="0"/>
          <w:pgNumType w:start="1"/>
          <w:cols w:space="425" w:num="1"/>
          <w:docGrid w:type="lines" w:linePitch="312" w:charSpace="0"/>
        </w:sectPr>
      </w:pPr>
    </w:p>
    <w:p>
      <w:pPr>
        <w:pStyle w:val="14"/>
        <w:spacing w:before="312" w:beforeLines="100" w:after="312" w:afterLines="100"/>
        <w:jc w:val="left"/>
        <w:rPr>
          <w:rFonts w:ascii="宋体" w:hAnsi="宋体"/>
        </w:rPr>
      </w:pPr>
      <w:r>
        <w:rPr>
          <w:rFonts w:hint="eastAsia" w:ascii="宋体" w:hAnsi="宋体"/>
        </w:rPr>
        <w:t>一、赛项名称</w:t>
      </w:r>
    </w:p>
    <w:p>
      <w:pPr>
        <w:snapToGrid w:val="0"/>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赛项名称：5G网络建设与运维技术应用</w:t>
      </w:r>
    </w:p>
    <w:p>
      <w:pPr>
        <w:snapToGrid w:val="0"/>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赛项归属产业：电子信息</w:t>
      </w:r>
    </w:p>
    <w:p>
      <w:pPr>
        <w:pStyle w:val="14"/>
        <w:spacing w:before="312" w:beforeLines="100" w:after="312" w:afterLines="100"/>
        <w:jc w:val="left"/>
        <w:rPr>
          <w:rFonts w:ascii="宋体" w:hAnsi="宋体"/>
        </w:rPr>
      </w:pPr>
      <w:r>
        <w:rPr>
          <w:rFonts w:hint="eastAsia" w:ascii="宋体" w:hAnsi="宋体"/>
        </w:rPr>
        <w:t>二、竞赛目的</w:t>
      </w:r>
    </w:p>
    <w:p>
      <w:pPr>
        <w:snapToGrid w:val="0"/>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本次赛项以弘扬工匠精神，考察参赛人员技能、检验教育培训成果，更好的支撑数字经济高质量发展为目的。同时，教育意义在于促进从人才培养方案、师资建设、课程体系建设、实验室建设、学生实习就业等多方面完成专业体系向5G专业方向调整。</w:t>
      </w:r>
    </w:p>
    <w:p>
      <w:pPr>
        <w:pStyle w:val="14"/>
        <w:spacing w:before="312" w:beforeLines="100" w:after="312" w:afterLines="100"/>
        <w:jc w:val="left"/>
        <w:rPr>
          <w:rFonts w:ascii="宋体" w:hAnsi="宋体"/>
        </w:rPr>
      </w:pPr>
      <w:r>
        <w:rPr>
          <w:rFonts w:hint="eastAsia" w:ascii="宋体" w:hAnsi="宋体"/>
        </w:rPr>
        <w:t>三、竞赛内容</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竞赛包含以下两项任务：</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任务一：5G网络建设维护虚拟仿真系统实操；包含任务说明、网络规划、工勘测量、设备安装、业务配置、业务验证；</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任务二：5G网络优化虚拟仿真实训系统实操；包含网络规划、数据采集、网络测试、端到端优化、全网性能提升。</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本赛项是团队赛（双人赛），5G网络建设维护虚拟仿真系统实操任务（即任务一）和5G网络优化虚拟仿真实训系统实操任务（即任务二），分别使用以下两个平台：5G网络建设维护虚拟仿真系统和5G网络优化虚拟仿真实训系统。平台基于B/S的框架，实现业务模块迭代，支持后续平台应用的扩展。</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5G网络建设维护虚拟仿真实训系统（任务一）是由6个相对独立和联系的模块组成：该模块分成网络规划、工勘测量、设备安装、业务配置、业务验证五个大模块，可根据实际赛项要求灵活组合。</w:t>
      </w:r>
    </w:p>
    <w:p>
      <w:pPr>
        <w:pStyle w:val="8"/>
        <w:spacing w:after="0" w:line="460" w:lineRule="exact"/>
        <w:ind w:left="102" w:right="420" w:firstLine="560" w:firstLineChars="200"/>
        <w:rPr>
          <w:rFonts w:ascii="仿宋_GB2312" w:hAnsi="仿宋" w:eastAsia="仿宋_GB2312" w:cs="仿宋"/>
          <w:kern w:val="0"/>
          <w:sz w:val="28"/>
          <w:szCs w:val="28"/>
        </w:rPr>
      </w:pP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1.容量规划</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容量配置基于某一5G应用场景的CPE用户总数、KPN市场份额数、KPN CPE用户数等详细需求参数，结合目前5G外场的容量估算公式，对频率、每个扇区的下行容量、扇区数量、站点数量进行计算考核，填空完成后点击保存。</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2.工勘测量</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工勘测量</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工勘测量实训模块要求考核对象参照现场工勘的SOP标准流程，进行5G基站的工勘。考核常用的工勘工具及其使用方法。</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拓扑配置</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拓扑配置实训模块，系统提供图形化的（类VISIO）的网络拓扑配置功能，将5G相关的网元（如5G核心网、5G BBU、5G AAU、OMC等）组件化。</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3.设备安装</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设备安装实训模块模拟了仓库、铁塔和机房3个工作场景，包含设备开箱、设备清点、安装工具选择，并模拟现实设备，提供设备选型、室内BBU的单板安装、户外AAU安装、电源安装、线缆链接、GPS安装等多种设备硬件设备安装配置实训功能。</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安装前准备</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安装前工具准备，系统自动罗列出工程施工相关的安全防护器具及工具，由选手根据工程施工规范，自主选择进入设备安装施工场所完成设备安装所需的工具，考核选手对工程施工安全规范的掌握程度。</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开箱验货</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开箱验货通过真实模拟设备运输、开箱过程中出现的包装破损、扭曲等情景，对开箱过程中的规范及注意事项，破损扭曲的包装，进行选择退货等工作流程的考核。</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户外AAU设备安装</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AAU设备安装指将AAU设备规范安装到户外基站铁塔正确位置。选手可通过拖拽的方式，将AAU设备安装到基站铁塔上。通过鼠标选择线缆资源池中的线缆，并将线缆拖拽至设备对应的接口位置，模拟真实工作场景中的AAU电源、光纤、接地纤缆的安装工作。</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室内BBU设备安装</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室内BBU设备安装指将BBU机框、BBU单板、直流电源、网管配置等模块正确安装至机房的机柜中，并完成设备上电、线缆连接等工作。</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4.业务配置</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设备维护实训模块采用1:1呈现网管软件界面，提供核心网设备、无线设备的全部（近100项）数据配置功能，以完全模拟现实网络管理软件的方式提供实训功能。</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可根据网络规划的数据完成无线侧的数据配置。</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5.业务验证</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业务验证模块提供3D动画方式呈现4K高清下载、无人驾驶、智能电网等5G三种不同场景业务的验证结果，基于3D动界面可直观感受业务配置结果，以及业务配置错误时导致的现象。</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5G网络优化虚拟仿真实训系统（任务二），分成网络规划、数据采集、网络测试、端到端优化、全网性能优化五个模块，可根据实际赛项要求灵活组合。</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1.网络规划</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基于链路预算的无线网络规划：根据边缘速率要求、设备接收灵敏度、天线增益等数据计算出容忍最大路径损耗，得出小区最大覆盖范围，然后根据小区覆盖半径和覆盖面积计算出园区广域覆盖需要的基站数量；</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基于容量的网络无线网络规划：根据业务模型计算每用户忙时数据需求，根据园区用户数、渗透率计算出该运营商的有效用户数，进一步计算出该区域总的数据业务需求量，计算小区忙时可承载的数据量，基站可承载数据量，最终计算该区域基于容量估算的基站数量；</w:t>
      </w:r>
    </w:p>
    <w:p>
      <w:pPr>
        <w:pStyle w:val="8"/>
        <w:spacing w:after="0" w:line="460" w:lineRule="exact"/>
        <w:ind w:left="102" w:right="420" w:firstLine="560" w:firstLineChars="200"/>
        <w:rPr>
          <w:rFonts w:ascii="仿宋_GB2312" w:hAnsi="仿宋" w:eastAsia="仿宋_GB2312" w:cs="仿宋"/>
          <w:kern w:val="0"/>
          <w:sz w:val="28"/>
          <w:szCs w:val="28"/>
        </w:rPr>
      </w:pP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2.数据采集</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根据以上网络无线规划出的基站数量，采集规划站点信息</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（1）完成5G室内环境信息采集，需完成信息采集前准备、室内无线主设备信息采集、室内配套实施信息采集、基站安装方式信息采集；</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（2）完成5G室外环境信息采集，需完成信息采集前准备、站址信息采集、天线信息采集、信息采集工具选择、小区信息采集。</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3.网络测试</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安装软件，进行指标测试。</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（1）测试准备</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模拟安装测试软件以及测试设备的驱动程序；</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正确进行测试设备之间的连线；</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根据测试配置要求和测试场景配置测试任务。</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（2）测试数据分析和指标统计</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完成测试后能正确统计上传、下载速率、覆盖率、接通率和掉线指标，并能统计出异常事件。</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4.端到端优化</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（1）问题发现</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根据测试数据、网管指标发现网络中存在的覆盖、切换、速率、掉线、容量等问题；</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（2）端到端场景分析和优化</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通过参数核查、告警分析找出问题原因并进行处理；</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5.全网性能分析</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（1）问题发现</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根据测试数据、网管指标发现网络中存在的覆盖、切换、速率、掉线、容量等问题；</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（2）全网性能分析和优化</w:t>
      </w:r>
    </w:p>
    <w:p>
      <w:pPr>
        <w:pStyle w:val="8"/>
        <w:spacing w:after="0" w:line="460" w:lineRule="exact"/>
        <w:ind w:left="102" w:right="420"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能找出导致全网性能问题的主要因素，主要问题站点，通过参数调整、告警处理等进行处理。</w:t>
      </w:r>
    </w:p>
    <w:p>
      <w:pPr>
        <w:pStyle w:val="14"/>
        <w:spacing w:before="312" w:beforeLines="100" w:after="312" w:afterLines="100"/>
        <w:jc w:val="left"/>
        <w:rPr>
          <w:rFonts w:ascii="宋体" w:hAnsi="宋体"/>
        </w:rPr>
      </w:pPr>
      <w:r>
        <w:rPr>
          <w:rFonts w:hint="eastAsia" w:ascii="宋体" w:hAnsi="宋体"/>
        </w:rPr>
        <w:t>四、竞赛方式</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本赛项为团体赛，采用线上比赛形式，各参赛学校根据比赛要求在本地布置竞赛环境，竞赛环境中不得出现参赛学校名称等信息。以院校为单位组队参赛，不得跨校组队。每支参赛队由2名选手（其中队长1名）和不超过2名指导教师组成。选手须为同校在籍学生，性别和年级不限。参赛选手在现场根据给定的竞赛任务书，在规定时间内，相互配合实现比赛任务。</w:t>
      </w:r>
    </w:p>
    <w:p>
      <w:pPr>
        <w:pStyle w:val="14"/>
        <w:spacing w:before="312" w:beforeLines="100" w:after="312" w:afterLines="100"/>
        <w:jc w:val="left"/>
        <w:rPr>
          <w:rFonts w:ascii="宋体" w:hAnsi="宋体"/>
        </w:rPr>
      </w:pPr>
      <w:r>
        <w:rPr>
          <w:rFonts w:hint="eastAsia" w:ascii="宋体" w:hAnsi="宋体"/>
        </w:rPr>
        <w:t>五、竞赛流程</w:t>
      </w:r>
    </w:p>
    <w:p>
      <w:pPr>
        <w:pStyle w:val="19"/>
        <w:snapToGrid/>
        <w:spacing w:line="560" w:lineRule="exact"/>
        <w:ind w:firstLine="0" w:firstLineChars="0"/>
        <w:rPr>
          <w:rFonts w:ascii="宋体" w:hAnsi="宋体" w:cs="仿宋"/>
        </w:rPr>
      </w:pPr>
      <w:r>
        <w:rPr>
          <w:rFonts w:hint="eastAsia" w:ascii="宋体" w:hAnsi="宋体" w:cs="仿宋"/>
        </w:rPr>
        <w:t xml:space="preserve"> </w:t>
      </w:r>
      <w:r>
        <w:rPr>
          <w:rFonts w:hint="eastAsia" w:ascii="宋体" w:hAnsi="宋体" w:eastAsia="宋体"/>
          <w:b/>
        </w:rPr>
        <w:t>（一）比赛时间安排</w:t>
      </w:r>
    </w:p>
    <w:p>
      <w:pPr>
        <w:spacing w:line="560" w:lineRule="exact"/>
        <w:jc w:val="center"/>
        <w:rPr>
          <w:rFonts w:ascii="宋体" w:hAnsi="宋体" w:cs="仿宋"/>
          <w:b/>
          <w:sz w:val="28"/>
          <w:szCs w:val="28"/>
        </w:rPr>
      </w:pPr>
      <w:r>
        <w:rPr>
          <w:rFonts w:hint="eastAsia" w:ascii="宋体" w:hAnsi="宋体" w:cs="仿宋"/>
          <w:b/>
          <w:sz w:val="28"/>
          <w:szCs w:val="28"/>
        </w:rPr>
        <w:t>表1 竞赛流程</w:t>
      </w:r>
    </w:p>
    <w:tbl>
      <w:tblPr>
        <w:tblStyle w:val="16"/>
        <w:tblW w:w="808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60"/>
        <w:gridCol w:w="2268"/>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7"/>
              <w:jc w:val="center"/>
              <w:rPr>
                <w:rFonts w:ascii="宋体" w:hAnsi="宋体" w:cs="宋体"/>
                <w:b/>
                <w:sz w:val="24"/>
              </w:rPr>
            </w:pPr>
            <w:r>
              <w:rPr>
                <w:rFonts w:hint="eastAsia" w:ascii="宋体" w:hAnsi="宋体" w:cs="宋体"/>
                <w:b/>
                <w:sz w:val="24"/>
              </w:rPr>
              <w:t>日期</w:t>
            </w:r>
          </w:p>
        </w:tc>
        <w:tc>
          <w:tcPr>
            <w:tcW w:w="1560" w:type="dxa"/>
            <w:vAlign w:val="center"/>
          </w:tcPr>
          <w:p>
            <w:pPr>
              <w:pStyle w:val="7"/>
              <w:jc w:val="center"/>
              <w:rPr>
                <w:rFonts w:ascii="宋体" w:hAnsi="宋体" w:cs="宋体"/>
                <w:b/>
                <w:sz w:val="24"/>
              </w:rPr>
            </w:pPr>
            <w:r>
              <w:rPr>
                <w:rFonts w:hint="eastAsia" w:ascii="宋体" w:hAnsi="宋体" w:cs="宋体"/>
                <w:b/>
                <w:sz w:val="24"/>
              </w:rPr>
              <w:t>时间</w:t>
            </w:r>
          </w:p>
        </w:tc>
        <w:tc>
          <w:tcPr>
            <w:tcW w:w="2268" w:type="dxa"/>
            <w:vAlign w:val="center"/>
          </w:tcPr>
          <w:p>
            <w:pPr>
              <w:pStyle w:val="7"/>
              <w:jc w:val="center"/>
              <w:rPr>
                <w:rFonts w:ascii="宋体" w:hAnsi="宋体" w:cs="宋体"/>
                <w:b/>
                <w:sz w:val="24"/>
              </w:rPr>
            </w:pPr>
            <w:r>
              <w:rPr>
                <w:rFonts w:hint="eastAsia" w:ascii="宋体" w:hAnsi="宋体" w:cs="宋体"/>
                <w:b/>
                <w:sz w:val="24"/>
              </w:rPr>
              <w:t>事项</w:t>
            </w:r>
          </w:p>
        </w:tc>
        <w:tc>
          <w:tcPr>
            <w:tcW w:w="2976" w:type="dxa"/>
            <w:vAlign w:val="center"/>
          </w:tcPr>
          <w:p>
            <w:pPr>
              <w:pStyle w:val="7"/>
              <w:jc w:val="center"/>
              <w:rPr>
                <w:rFonts w:ascii="宋体" w:hAnsi="宋体" w:cs="宋体"/>
                <w:b/>
                <w:sz w:val="24"/>
              </w:rPr>
            </w:pPr>
            <w:r>
              <w:rPr>
                <w:rFonts w:hint="eastAsia" w:ascii="宋体" w:hAnsi="宋体" w:cs="宋体"/>
                <w:b/>
                <w:sz w:val="24"/>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Align w:val="center"/>
          </w:tcPr>
          <w:p>
            <w:pPr>
              <w:pStyle w:val="7"/>
              <w:jc w:val="center"/>
              <w:rPr>
                <w:rFonts w:ascii="宋体" w:hAnsi="宋体"/>
                <w:sz w:val="24"/>
              </w:rPr>
            </w:pPr>
            <w:r>
              <w:rPr>
                <w:rFonts w:hint="eastAsia" w:ascii="宋体" w:hAnsi="宋体"/>
                <w:sz w:val="24"/>
              </w:rPr>
              <w:t>9月28日</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16:00-17:00</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sz w:val="24"/>
              </w:rPr>
            </w:pPr>
            <w:r>
              <w:rPr>
                <w:rFonts w:hint="eastAsia" w:ascii="宋体" w:hAnsi="宋体"/>
                <w:sz w:val="24"/>
              </w:rPr>
              <w:t>赛场环境和竞赛环境测试</w:t>
            </w:r>
          </w:p>
        </w:tc>
        <w:tc>
          <w:tcPr>
            <w:tcW w:w="2976" w:type="dxa"/>
            <w:vAlign w:val="center"/>
          </w:tcPr>
          <w:p>
            <w:pPr>
              <w:pStyle w:val="7"/>
              <w:jc w:val="center"/>
              <w:rPr>
                <w:rFonts w:ascii="宋体" w:hAnsi="宋体"/>
                <w:sz w:val="24"/>
              </w:rPr>
            </w:pPr>
            <w:r>
              <w:rPr>
                <w:rFonts w:hint="eastAsia" w:ascii="宋体" w:hAnsi="宋体"/>
                <w:sz w:val="24"/>
              </w:rPr>
              <w:t>参赛校技术支持，裁判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76" w:type="dxa"/>
            <w:vMerge w:val="restart"/>
            <w:vAlign w:val="center"/>
          </w:tcPr>
          <w:p>
            <w:pPr>
              <w:pStyle w:val="7"/>
              <w:jc w:val="center"/>
              <w:rPr>
                <w:rFonts w:ascii="宋体" w:hAnsi="宋体"/>
                <w:sz w:val="24"/>
              </w:rPr>
            </w:pPr>
            <w:r>
              <w:rPr>
                <w:rFonts w:hint="eastAsia" w:ascii="宋体" w:hAnsi="宋体"/>
                <w:sz w:val="24"/>
              </w:rPr>
              <w:t>9月29日</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08:10-</w:t>
            </w:r>
            <w:r>
              <w:rPr>
                <w:rFonts w:ascii="宋体" w:hAnsi="宋体"/>
                <w:sz w:val="24"/>
              </w:rPr>
              <w:t>0</w:t>
            </w:r>
            <w:r>
              <w:rPr>
                <w:rFonts w:hint="eastAsia" w:ascii="宋体" w:hAnsi="宋体"/>
                <w:sz w:val="24"/>
              </w:rPr>
              <w:t>8:</w:t>
            </w:r>
            <w:r>
              <w:rPr>
                <w:rFonts w:hint="eastAsia" w:ascii="宋体" w:hAnsi="宋体"/>
                <w:sz w:val="24"/>
                <w:lang w:val="en-US" w:eastAsia="zh-CN"/>
              </w:rPr>
              <w:t>3</w:t>
            </w:r>
            <w:r>
              <w:rPr>
                <w:rFonts w:ascii="宋体" w:hAnsi="宋体"/>
                <w:sz w:val="24"/>
              </w:rPr>
              <w:t>0</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rPr>
                <w:rFonts w:hint="default" w:ascii="宋体" w:hAnsi="宋体" w:eastAsia="宋体"/>
                <w:sz w:val="24"/>
                <w:lang w:val="en-US" w:eastAsia="zh-CN"/>
              </w:rPr>
            </w:pPr>
            <w:r>
              <w:rPr>
                <w:rFonts w:hint="eastAsia" w:ascii="宋体" w:hAnsi="宋体"/>
                <w:sz w:val="24"/>
              </w:rPr>
              <w:t>开启</w:t>
            </w:r>
            <w:r>
              <w:rPr>
                <w:rFonts w:hint="eastAsia" w:ascii="宋体" w:hAnsi="宋体"/>
                <w:sz w:val="24"/>
                <w:lang w:val="en-US" w:eastAsia="zh-CN"/>
              </w:rPr>
              <w:t>赛场</w:t>
            </w:r>
            <w:r>
              <w:rPr>
                <w:rFonts w:hint="eastAsia" w:ascii="宋体" w:hAnsi="宋体"/>
                <w:sz w:val="24"/>
              </w:rPr>
              <w:t>监控</w:t>
            </w:r>
            <w:r>
              <w:rPr>
                <w:rFonts w:hint="eastAsia" w:ascii="宋体" w:hAnsi="宋体"/>
                <w:sz w:val="24"/>
                <w:lang w:eastAsia="zh-CN"/>
              </w:rPr>
              <w:t>、</w:t>
            </w:r>
            <w:r>
              <w:rPr>
                <w:rFonts w:hint="eastAsia" w:ascii="宋体" w:hAnsi="宋体"/>
                <w:sz w:val="24"/>
                <w:lang w:val="en-US" w:eastAsia="zh-CN"/>
              </w:rPr>
              <w:t>电脑等</w:t>
            </w:r>
          </w:p>
        </w:tc>
        <w:tc>
          <w:tcPr>
            <w:tcW w:w="2976" w:type="dxa"/>
            <w:vAlign w:val="center"/>
          </w:tcPr>
          <w:p>
            <w:pPr>
              <w:pStyle w:val="7"/>
              <w:jc w:val="center"/>
              <w:rPr>
                <w:rFonts w:hint="eastAsia" w:ascii="宋体" w:hAnsi="宋体" w:eastAsia="宋体"/>
                <w:sz w:val="24"/>
                <w:lang w:eastAsia="zh-CN"/>
              </w:rPr>
            </w:pPr>
            <w:r>
              <w:rPr>
                <w:rFonts w:hint="eastAsia" w:ascii="宋体" w:hAnsi="宋体"/>
                <w:sz w:val="24"/>
              </w:rPr>
              <w:t>参赛校技术支持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76" w:type="dxa"/>
            <w:vMerge w:val="continue"/>
            <w:vAlign w:val="center"/>
          </w:tcPr>
          <w:p>
            <w:pPr>
              <w:pStyle w:val="7"/>
              <w:jc w:val="center"/>
              <w:rPr>
                <w:rFonts w:hint="eastAsia" w:ascii="宋体" w:hAns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lang w:val="en-US" w:eastAsia="zh-CN"/>
              </w:rPr>
            </w:pPr>
            <w:r>
              <w:rPr>
                <w:rFonts w:hint="eastAsia" w:ascii="宋体" w:hAnsi="宋体"/>
                <w:sz w:val="24"/>
                <w:lang w:val="en-US" w:eastAsia="zh-CN"/>
              </w:rPr>
              <w:t>08:30-08:40</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rPr>
                <w:rFonts w:hint="default" w:ascii="宋体" w:hAnsi="宋体" w:eastAsia="宋体"/>
                <w:sz w:val="24"/>
                <w:lang w:val="en-US" w:eastAsia="zh-CN"/>
              </w:rPr>
            </w:pPr>
            <w:r>
              <w:rPr>
                <w:rFonts w:hint="eastAsia" w:ascii="宋体" w:hAnsi="宋体"/>
                <w:sz w:val="24"/>
                <w:lang w:val="en-US" w:eastAsia="zh-CN"/>
              </w:rPr>
              <w:t>视频检录</w:t>
            </w:r>
          </w:p>
        </w:tc>
        <w:tc>
          <w:tcPr>
            <w:tcW w:w="2976" w:type="dxa"/>
            <w:vAlign w:val="center"/>
          </w:tcPr>
          <w:p>
            <w:pPr>
              <w:pStyle w:val="7"/>
              <w:jc w:val="center"/>
              <w:rPr>
                <w:rFonts w:hint="default" w:ascii="宋体" w:hAnsi="宋体" w:eastAsia="宋体"/>
                <w:sz w:val="24"/>
                <w:lang w:val="en-US" w:eastAsia="zh-CN"/>
              </w:rPr>
            </w:pPr>
            <w:r>
              <w:rPr>
                <w:rFonts w:hint="eastAsia" w:ascii="宋体" w:hAnsi="宋体"/>
                <w:sz w:val="24"/>
                <w:lang w:val="en-US" w:eastAsia="zh-CN"/>
              </w:rPr>
              <w:t>参赛队、裁判、工作人员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76" w:type="dxa"/>
            <w:vMerge w:val="continue"/>
            <w:vAlign w:val="center"/>
          </w:tcPr>
          <w:p>
            <w:pPr>
              <w:pStyle w:val="7"/>
              <w:rPr>
                <w:rFonts w:ascii="宋体" w:hAnsi="宋体"/>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0</w:t>
            </w:r>
            <w:r>
              <w:rPr>
                <w:rFonts w:hint="eastAsia" w:ascii="宋体" w:hAnsi="宋体"/>
                <w:sz w:val="24"/>
              </w:rPr>
              <w:t>8:4</w:t>
            </w:r>
            <w:r>
              <w:rPr>
                <w:rFonts w:ascii="宋体" w:hAnsi="宋体"/>
                <w:sz w:val="24"/>
              </w:rPr>
              <w:t>0</w:t>
            </w:r>
            <w:r>
              <w:rPr>
                <w:rFonts w:hint="eastAsia" w:ascii="宋体" w:hAnsi="宋体"/>
                <w:sz w:val="24"/>
              </w:rPr>
              <w:t>-</w:t>
            </w:r>
            <w:r>
              <w:rPr>
                <w:rFonts w:ascii="宋体" w:hAnsi="宋体"/>
                <w:sz w:val="24"/>
              </w:rPr>
              <w:t>0</w:t>
            </w:r>
            <w:r>
              <w:rPr>
                <w:rFonts w:hint="eastAsia" w:ascii="宋体" w:hAnsi="宋体"/>
                <w:sz w:val="24"/>
              </w:rPr>
              <w:t>8:5</w:t>
            </w:r>
            <w:r>
              <w:rPr>
                <w:rFonts w:ascii="宋体" w:hAnsi="宋体"/>
                <w:sz w:val="24"/>
              </w:rPr>
              <w:t>0</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sz w:val="24"/>
              </w:rPr>
            </w:pPr>
            <w:r>
              <w:rPr>
                <w:rFonts w:hint="eastAsia" w:ascii="宋体" w:hAnsi="宋体"/>
                <w:sz w:val="24"/>
              </w:rPr>
              <w:t>抽签、发放账号</w:t>
            </w:r>
          </w:p>
        </w:tc>
        <w:tc>
          <w:tcPr>
            <w:tcW w:w="2976" w:type="dxa"/>
            <w:vAlign w:val="center"/>
          </w:tcPr>
          <w:p>
            <w:pPr>
              <w:pStyle w:val="7"/>
              <w:jc w:val="center"/>
              <w:rPr>
                <w:rFonts w:ascii="宋体" w:hAnsi="宋体"/>
                <w:sz w:val="24"/>
              </w:rPr>
            </w:pPr>
            <w:r>
              <w:rPr>
                <w:rFonts w:hint="eastAsia" w:ascii="宋体" w:hAnsi="宋体"/>
                <w:sz w:val="24"/>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76" w:type="dxa"/>
            <w:vMerge w:val="continue"/>
            <w:vAlign w:val="center"/>
          </w:tcPr>
          <w:p>
            <w:pPr>
              <w:pStyle w:val="7"/>
              <w:rPr>
                <w:rFonts w:ascii="宋体" w:hAnsi="宋体"/>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0</w:t>
            </w:r>
            <w:r>
              <w:rPr>
                <w:rFonts w:hint="eastAsia" w:ascii="宋体" w:hAnsi="宋体"/>
                <w:sz w:val="24"/>
              </w:rPr>
              <w:t>8:5</w:t>
            </w:r>
            <w:r>
              <w:rPr>
                <w:rFonts w:ascii="宋体" w:hAnsi="宋体"/>
                <w:sz w:val="24"/>
              </w:rPr>
              <w:t>0</w:t>
            </w:r>
            <w:r>
              <w:rPr>
                <w:rFonts w:hint="eastAsia" w:ascii="宋体" w:hAnsi="宋体"/>
                <w:sz w:val="24"/>
              </w:rPr>
              <w:t>-</w:t>
            </w:r>
            <w:r>
              <w:rPr>
                <w:rFonts w:ascii="宋体" w:hAnsi="宋体"/>
                <w:sz w:val="24"/>
              </w:rPr>
              <w:t>0</w:t>
            </w:r>
            <w:r>
              <w:rPr>
                <w:rFonts w:hint="eastAsia" w:ascii="宋体" w:hAnsi="宋体"/>
                <w:sz w:val="24"/>
              </w:rPr>
              <w:t>9:0</w:t>
            </w:r>
            <w:r>
              <w:rPr>
                <w:rFonts w:ascii="宋体" w:hAnsi="宋体"/>
                <w:sz w:val="24"/>
              </w:rPr>
              <w:t>0</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sz w:val="24"/>
              </w:rPr>
            </w:pPr>
            <w:r>
              <w:rPr>
                <w:rFonts w:hint="eastAsia" w:ascii="宋体" w:hAnsi="宋体"/>
                <w:sz w:val="24"/>
              </w:rPr>
              <w:t>宣读竞赛规则、发布竞赛任务</w:t>
            </w:r>
          </w:p>
        </w:tc>
        <w:tc>
          <w:tcPr>
            <w:tcW w:w="2976" w:type="dxa"/>
            <w:vAlign w:val="center"/>
          </w:tcPr>
          <w:p>
            <w:pPr>
              <w:pStyle w:val="7"/>
              <w:jc w:val="center"/>
              <w:rPr>
                <w:rFonts w:hint="eastAsia" w:ascii="宋体" w:hAnsi="宋体" w:eastAsia="宋体"/>
                <w:sz w:val="24"/>
                <w:lang w:val="en-US" w:eastAsia="zh-CN"/>
              </w:rPr>
            </w:pPr>
            <w:r>
              <w:rPr>
                <w:rFonts w:hint="eastAsia" w:ascii="宋体" w:hAnsi="宋体"/>
                <w:sz w:val="24"/>
              </w:rPr>
              <w:t>裁判</w:t>
            </w:r>
            <w:r>
              <w:rPr>
                <w:rFonts w:hint="eastAsia" w:ascii="宋体" w:hAnsi="宋体"/>
                <w:sz w:val="24"/>
                <w:lang w:val="en-US" w:eastAsia="zh-CN"/>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Merge w:val="continue"/>
            <w:vAlign w:val="center"/>
          </w:tcPr>
          <w:p>
            <w:pPr>
              <w:pStyle w:val="7"/>
              <w:rPr>
                <w:rFonts w:ascii="宋体" w:hAnsi="宋体"/>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0</w:t>
            </w:r>
            <w:r>
              <w:rPr>
                <w:rFonts w:hint="eastAsia" w:ascii="宋体" w:hAnsi="宋体"/>
                <w:sz w:val="24"/>
              </w:rPr>
              <w:t>9:0</w:t>
            </w:r>
            <w:r>
              <w:rPr>
                <w:rFonts w:ascii="宋体" w:hAnsi="宋体"/>
                <w:sz w:val="24"/>
              </w:rPr>
              <w:t>0</w:t>
            </w:r>
            <w:r>
              <w:rPr>
                <w:rFonts w:hint="eastAsia" w:ascii="宋体" w:hAnsi="宋体"/>
                <w:sz w:val="24"/>
              </w:rPr>
              <w:t>-11:0</w:t>
            </w:r>
            <w:r>
              <w:rPr>
                <w:rFonts w:ascii="宋体" w:hAnsi="宋体"/>
                <w:sz w:val="24"/>
              </w:rPr>
              <w:t>0</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sz w:val="24"/>
              </w:rPr>
            </w:pPr>
            <w:r>
              <w:rPr>
                <w:rFonts w:hint="eastAsia" w:ascii="宋体" w:hAnsi="宋体"/>
                <w:sz w:val="24"/>
              </w:rPr>
              <w:t>比赛</w:t>
            </w:r>
          </w:p>
        </w:tc>
        <w:tc>
          <w:tcPr>
            <w:tcW w:w="2976" w:type="dxa"/>
            <w:vAlign w:val="center"/>
          </w:tcPr>
          <w:p>
            <w:pPr>
              <w:pStyle w:val="7"/>
              <w:jc w:val="center"/>
              <w:rPr>
                <w:rFonts w:hint="eastAsia" w:ascii="宋体" w:hAnsi="宋体" w:eastAsia="宋体"/>
                <w:sz w:val="24"/>
                <w:lang w:val="en-US" w:eastAsia="zh-CN"/>
              </w:rPr>
            </w:pPr>
            <w:r>
              <w:rPr>
                <w:rFonts w:hint="eastAsia" w:ascii="宋体" w:hAnsi="宋体"/>
                <w:sz w:val="24"/>
              </w:rPr>
              <w:t>参赛</w:t>
            </w:r>
            <w:r>
              <w:rPr>
                <w:rFonts w:hint="eastAsia" w:ascii="宋体" w:hAnsi="宋体"/>
                <w:sz w:val="24"/>
                <w:lang w:val="en-US" w:eastAsia="zh-CN"/>
              </w:rPr>
              <w:t>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76" w:type="dxa"/>
            <w:vMerge w:val="continue"/>
            <w:vAlign w:val="center"/>
          </w:tcPr>
          <w:p>
            <w:pPr>
              <w:pStyle w:val="7"/>
              <w:rPr>
                <w:rFonts w:ascii="宋体" w:hAnsi="宋体"/>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11:0</w:t>
            </w:r>
            <w:r>
              <w:rPr>
                <w:rFonts w:ascii="宋体" w:hAnsi="宋体"/>
                <w:sz w:val="24"/>
              </w:rPr>
              <w:t>0</w:t>
            </w:r>
            <w:r>
              <w:rPr>
                <w:rFonts w:hint="eastAsia" w:ascii="宋体" w:hAnsi="宋体"/>
                <w:sz w:val="24"/>
              </w:rPr>
              <w:t>-</w:t>
            </w:r>
            <w:r>
              <w:rPr>
                <w:rFonts w:ascii="宋体" w:hAnsi="宋体"/>
                <w:sz w:val="24"/>
              </w:rPr>
              <w:t>1</w:t>
            </w:r>
            <w:r>
              <w:rPr>
                <w:rFonts w:hint="eastAsia" w:ascii="宋体" w:hAnsi="宋体"/>
                <w:sz w:val="24"/>
              </w:rPr>
              <w:t>1:1</w:t>
            </w:r>
            <w:r>
              <w:rPr>
                <w:rFonts w:ascii="宋体" w:hAnsi="宋体"/>
                <w:sz w:val="24"/>
              </w:rPr>
              <w:t>0</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rPr>
                <w:rFonts w:hint="eastAsia" w:ascii="宋体" w:hAnsi="宋体"/>
                <w:sz w:val="24"/>
              </w:rPr>
            </w:pPr>
            <w:r>
              <w:rPr>
                <w:rFonts w:hint="eastAsia" w:ascii="宋体" w:hAnsi="宋体"/>
                <w:sz w:val="24"/>
              </w:rPr>
              <w:t>参赛队离开</w:t>
            </w:r>
            <w:r>
              <w:rPr>
                <w:rFonts w:ascii="宋体" w:hAnsi="宋体"/>
                <w:sz w:val="24"/>
              </w:rPr>
              <w:t>工位</w:t>
            </w:r>
          </w:p>
        </w:tc>
        <w:tc>
          <w:tcPr>
            <w:tcW w:w="2976" w:type="dxa"/>
            <w:vAlign w:val="center"/>
          </w:tcPr>
          <w:p>
            <w:pPr>
              <w:pStyle w:val="7"/>
              <w:jc w:val="center"/>
              <w:rPr>
                <w:rFonts w:ascii="宋体" w:hAnsi="宋体"/>
                <w:sz w:val="24"/>
              </w:rPr>
            </w:pPr>
            <w:r>
              <w:rPr>
                <w:rFonts w:hint="eastAsia" w:ascii="宋体" w:hAnsi="宋体"/>
                <w:sz w:val="24"/>
              </w:rPr>
              <w:t>参赛选手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76" w:type="dxa"/>
            <w:vMerge w:val="continue"/>
            <w:vAlign w:val="center"/>
          </w:tcPr>
          <w:p>
            <w:pPr>
              <w:pStyle w:val="7"/>
              <w:rPr>
                <w:rFonts w:ascii="宋体" w:hAnsi="宋体"/>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w:t>
            </w:r>
            <w:r>
              <w:rPr>
                <w:rFonts w:ascii="宋体" w:hAnsi="宋体"/>
                <w:sz w:val="24"/>
              </w:rPr>
              <w:t>10</w:t>
            </w:r>
            <w:r>
              <w:rPr>
                <w:rFonts w:hint="eastAsia" w:ascii="宋体" w:hAnsi="宋体"/>
                <w:sz w:val="24"/>
              </w:rPr>
              <w:t>-</w:t>
            </w:r>
            <w:r>
              <w:rPr>
                <w:rFonts w:ascii="宋体" w:hAnsi="宋体"/>
                <w:sz w:val="24"/>
              </w:rPr>
              <w:t>1</w:t>
            </w:r>
            <w:r>
              <w:rPr>
                <w:rFonts w:hint="eastAsia" w:ascii="宋体" w:hAnsi="宋体"/>
                <w:sz w:val="24"/>
              </w:rPr>
              <w:t>1:</w:t>
            </w:r>
            <w:r>
              <w:rPr>
                <w:rFonts w:ascii="宋体" w:hAnsi="宋体"/>
                <w:sz w:val="24"/>
              </w:rPr>
              <w:t>30</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rPr>
                <w:rFonts w:hint="eastAsia" w:ascii="宋体" w:hAnsi="宋体"/>
                <w:sz w:val="24"/>
              </w:rPr>
            </w:pPr>
            <w:r>
              <w:rPr>
                <w:rFonts w:hint="eastAsia" w:ascii="宋体" w:hAnsi="宋体"/>
                <w:sz w:val="24"/>
              </w:rPr>
              <w:t>提交</w:t>
            </w:r>
            <w:r>
              <w:rPr>
                <w:rFonts w:ascii="宋体" w:hAnsi="宋体"/>
                <w:sz w:val="24"/>
              </w:rPr>
              <w:t>录制视频</w:t>
            </w:r>
          </w:p>
        </w:tc>
        <w:tc>
          <w:tcPr>
            <w:tcW w:w="2976" w:type="dxa"/>
            <w:vAlign w:val="center"/>
          </w:tcPr>
          <w:p>
            <w:pPr>
              <w:pStyle w:val="7"/>
              <w:jc w:val="center"/>
              <w:rPr>
                <w:rFonts w:hint="eastAsia" w:ascii="宋体" w:hAnsi="宋体"/>
                <w:sz w:val="24"/>
              </w:rPr>
            </w:pPr>
            <w:r>
              <w:rPr>
                <w:rFonts w:hint="eastAsia" w:ascii="宋体" w:hAnsi="宋体"/>
                <w:sz w:val="24"/>
              </w:rPr>
              <w:t>参赛</w:t>
            </w:r>
            <w:r>
              <w:rPr>
                <w:rFonts w:ascii="宋体" w:hAnsi="宋体"/>
                <w:sz w:val="24"/>
              </w:rPr>
              <w:t>校</w:t>
            </w:r>
            <w:r>
              <w:rPr>
                <w:rFonts w:hint="eastAsia" w:ascii="宋体" w:hAnsi="宋体"/>
                <w:sz w:val="24"/>
              </w:rPr>
              <w:t>技术</w:t>
            </w:r>
            <w:r>
              <w:rPr>
                <w:rFonts w:ascii="宋体" w:hAnsi="宋体"/>
                <w:sz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pStyle w:val="7"/>
              <w:rPr>
                <w:rFonts w:ascii="宋体" w:hAnsi="宋体"/>
                <w:bCs/>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3</w:t>
            </w:r>
            <w:r>
              <w:rPr>
                <w:rFonts w:ascii="宋体" w:hAnsi="宋体"/>
                <w:sz w:val="24"/>
              </w:rPr>
              <w:t>0</w:t>
            </w:r>
            <w:r>
              <w:rPr>
                <w:rFonts w:hint="eastAsia" w:ascii="宋体" w:hAnsi="宋体"/>
                <w:sz w:val="24"/>
              </w:rPr>
              <w:t>-15:0</w:t>
            </w:r>
            <w:r>
              <w:rPr>
                <w:rFonts w:ascii="宋体" w:hAnsi="宋体"/>
                <w:sz w:val="24"/>
              </w:rPr>
              <w:t>0</w:t>
            </w:r>
          </w:p>
        </w:tc>
        <w:tc>
          <w:tcPr>
            <w:tcW w:w="2268"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sz w:val="24"/>
              </w:rPr>
            </w:pPr>
            <w:r>
              <w:rPr>
                <w:rFonts w:hint="eastAsia" w:ascii="宋体" w:hAnsi="宋体"/>
                <w:sz w:val="24"/>
              </w:rPr>
              <w:t>评分、统计成绩</w:t>
            </w:r>
          </w:p>
        </w:tc>
        <w:tc>
          <w:tcPr>
            <w:tcW w:w="2976" w:type="dxa"/>
            <w:vAlign w:val="center"/>
          </w:tcPr>
          <w:p>
            <w:pPr>
              <w:pStyle w:val="7"/>
              <w:jc w:val="center"/>
              <w:rPr>
                <w:rFonts w:ascii="宋体" w:hAnsi="宋体"/>
                <w:sz w:val="24"/>
              </w:rPr>
            </w:pPr>
            <w:r>
              <w:rPr>
                <w:rFonts w:hint="eastAsia" w:ascii="宋体" w:hAnsi="宋体"/>
                <w:sz w:val="24"/>
              </w:rPr>
              <w:t>裁判组</w:t>
            </w:r>
          </w:p>
        </w:tc>
      </w:tr>
    </w:tbl>
    <w:p>
      <w:pPr>
        <w:pStyle w:val="19"/>
        <w:snapToGrid/>
        <w:spacing w:line="560" w:lineRule="exact"/>
        <w:ind w:firstLine="0" w:firstLineChars="0"/>
        <w:rPr>
          <w:rFonts w:hint="eastAsia" w:ascii="宋体" w:hAnsi="宋体" w:eastAsia="宋体"/>
          <w:b/>
        </w:rPr>
      </w:pPr>
      <w:bookmarkStart w:id="0" w:name="_Toc23287"/>
    </w:p>
    <w:p>
      <w:pPr>
        <w:pStyle w:val="19"/>
        <w:snapToGrid/>
        <w:spacing w:line="560" w:lineRule="exact"/>
        <w:ind w:firstLine="0" w:firstLineChars="0"/>
        <w:rPr>
          <w:rFonts w:hint="eastAsia" w:ascii="宋体" w:hAnsi="宋体" w:eastAsia="宋体"/>
          <w:b/>
        </w:rPr>
      </w:pPr>
    </w:p>
    <w:p>
      <w:pPr>
        <w:pStyle w:val="19"/>
        <w:snapToGrid/>
        <w:spacing w:line="560" w:lineRule="exact"/>
        <w:ind w:firstLine="0" w:firstLineChars="0"/>
        <w:rPr>
          <w:rFonts w:hint="eastAsia" w:ascii="宋体" w:hAnsi="宋体" w:eastAsia="宋体"/>
          <w:b/>
        </w:rPr>
      </w:pPr>
    </w:p>
    <w:p>
      <w:pPr>
        <w:pStyle w:val="19"/>
        <w:snapToGrid/>
        <w:spacing w:line="560" w:lineRule="exact"/>
        <w:ind w:firstLine="0" w:firstLineChars="0"/>
        <w:rPr>
          <w:rFonts w:ascii="宋体" w:hAnsi="宋体" w:eastAsia="宋体" w:cs="Times New Roman"/>
          <w:b/>
        </w:rPr>
      </w:pPr>
      <w:r>
        <w:rPr>
          <w:rFonts w:hint="eastAsia" w:ascii="宋体" w:hAnsi="宋体" w:eastAsia="宋体"/>
          <w:b/>
        </w:rPr>
        <w:t>（二）各赛场比赛流程</w:t>
      </w:r>
    </w:p>
    <w:bookmarkEnd w:id="0"/>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1.赛场内人员</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参赛选手和1名本校人员担任的技术支持。</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若竞赛中出现突发问题，技术支持通过腾讯会议联系裁判，得到裁判长认可后进入比赛工位，解决问题。</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 xml:space="preserve">2.赛前环境监测 </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比赛前一天下午，通过腾讯会议监测比赛场地准备、设备准备、竞赛平台等情况。</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3.比赛检录</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比赛当天8:</w:t>
      </w:r>
      <w:r>
        <w:rPr>
          <w:rFonts w:hint="eastAsia" w:ascii="仿宋_GB2312" w:hAnsi="仿宋" w:eastAsia="仿宋_GB2312" w:cs="仿宋"/>
          <w:kern w:val="0"/>
          <w:sz w:val="28"/>
          <w:szCs w:val="28"/>
          <w:lang w:val="en-US" w:eastAsia="zh-CN"/>
        </w:rPr>
        <w:t>3</w:t>
      </w:r>
      <w:r>
        <w:rPr>
          <w:rFonts w:hint="eastAsia" w:ascii="仿宋_GB2312" w:hAnsi="仿宋" w:eastAsia="仿宋_GB2312" w:cs="仿宋"/>
          <w:kern w:val="0"/>
          <w:sz w:val="28"/>
          <w:szCs w:val="28"/>
        </w:rPr>
        <w:t>0</w:t>
      </w:r>
      <w:r>
        <w:rPr>
          <w:rFonts w:hint="eastAsia" w:ascii="仿宋_GB2312" w:hAnsi="仿宋" w:eastAsia="仿宋_GB2312" w:cs="仿宋"/>
          <w:kern w:val="0"/>
          <w:sz w:val="28"/>
          <w:szCs w:val="28"/>
          <w:lang w:val="en-US" w:eastAsia="zh-CN"/>
        </w:rPr>
        <w:t>前</w:t>
      </w:r>
      <w:r>
        <w:rPr>
          <w:rFonts w:hint="eastAsia" w:ascii="仿宋_GB2312" w:hAnsi="仿宋" w:eastAsia="仿宋_GB2312" w:cs="仿宋"/>
          <w:kern w:val="0"/>
          <w:sz w:val="28"/>
          <w:szCs w:val="28"/>
        </w:rPr>
        <w:t>，技术支持先入场打开</w:t>
      </w:r>
      <w:r>
        <w:rPr>
          <w:rFonts w:hint="eastAsia" w:ascii="仿宋_GB2312" w:hAnsi="仿宋" w:eastAsia="仿宋_GB2312" w:cs="仿宋"/>
          <w:kern w:val="0"/>
          <w:sz w:val="28"/>
          <w:szCs w:val="28"/>
          <w:lang w:eastAsia="zh-CN"/>
        </w:rPr>
        <w:t>比赛电脑，打开</w:t>
      </w:r>
      <w:r>
        <w:rPr>
          <w:rFonts w:hint="eastAsia" w:ascii="仿宋_GB2312" w:hAnsi="仿宋" w:eastAsia="仿宋_GB2312" w:cs="仿宋"/>
          <w:kern w:val="0"/>
          <w:sz w:val="28"/>
          <w:szCs w:val="28"/>
        </w:rPr>
        <w:t>监控</w:t>
      </w:r>
      <w:r>
        <w:rPr>
          <w:rFonts w:hint="eastAsia" w:ascii="仿宋_GB2312" w:hAnsi="仿宋" w:eastAsia="仿宋_GB2312" w:cs="仿宋"/>
          <w:kern w:val="0"/>
          <w:sz w:val="28"/>
          <w:szCs w:val="28"/>
          <w:lang w:eastAsia="zh-CN"/>
        </w:rPr>
        <w:t>进入腾讯会议</w:t>
      </w:r>
      <w:r>
        <w:rPr>
          <w:rFonts w:hint="eastAsia" w:ascii="仿宋_GB2312" w:hAnsi="仿宋" w:eastAsia="仿宋_GB2312" w:cs="仿宋"/>
          <w:kern w:val="0"/>
          <w:sz w:val="28"/>
          <w:szCs w:val="28"/>
        </w:rPr>
        <w:t>，检查比赛环境。赛场准备就绪后，参赛选手在裁判的指令下，手持身份证、学生证在胸前，视频检录。</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4.比赛</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比赛当天8:</w:t>
      </w:r>
      <w:r>
        <w:rPr>
          <w:rFonts w:ascii="仿宋_GB2312" w:hAnsi="仿宋" w:eastAsia="仿宋_GB2312" w:cs="仿宋"/>
          <w:kern w:val="0"/>
          <w:sz w:val="28"/>
          <w:szCs w:val="28"/>
        </w:rPr>
        <w:t>40</w:t>
      </w:r>
      <w:r>
        <w:rPr>
          <w:rFonts w:hint="eastAsia" w:ascii="仿宋_GB2312" w:hAnsi="仿宋" w:eastAsia="仿宋_GB2312" w:cs="仿宋"/>
          <w:kern w:val="0"/>
          <w:sz w:val="28"/>
          <w:szCs w:val="28"/>
        </w:rPr>
        <w:t>，进行抽签并公布竞赛系统账户密码信息，由技术支持告诉比赛选手。</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比赛时间结束前，由参赛团队利用自己账号将考试结果提交到竞赛系统网络安全云平台提交结果。</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5.比赛结束</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选手停止答题，起立离开工位，由技术支持和裁判确认，确定裁判收到比赛结果。</w:t>
      </w:r>
    </w:p>
    <w:p>
      <w:pPr>
        <w:pStyle w:val="19"/>
        <w:snapToGrid/>
        <w:spacing w:line="560" w:lineRule="exact"/>
        <w:ind w:firstLine="0" w:firstLineChars="0"/>
        <w:rPr>
          <w:rFonts w:hint="eastAsia" w:ascii="宋体" w:hAnsi="宋体" w:eastAsia="宋体"/>
          <w:b/>
        </w:rPr>
      </w:pPr>
    </w:p>
    <w:p>
      <w:pPr>
        <w:pStyle w:val="19"/>
        <w:snapToGrid/>
        <w:spacing w:line="560" w:lineRule="exact"/>
        <w:ind w:firstLine="0" w:firstLineChars="0"/>
        <w:rPr>
          <w:rFonts w:hint="eastAsia" w:ascii="宋体" w:hAnsi="宋体" w:eastAsia="宋体"/>
          <w:b/>
        </w:rPr>
      </w:pPr>
    </w:p>
    <w:p>
      <w:pPr>
        <w:pStyle w:val="19"/>
        <w:snapToGrid/>
        <w:spacing w:line="560" w:lineRule="exact"/>
        <w:ind w:firstLine="0" w:firstLineChars="0"/>
        <w:rPr>
          <w:rFonts w:hint="eastAsia" w:ascii="宋体" w:hAnsi="宋体" w:eastAsia="宋体"/>
          <w:b/>
        </w:rPr>
      </w:pPr>
    </w:p>
    <w:p>
      <w:pPr>
        <w:pStyle w:val="19"/>
        <w:snapToGrid/>
        <w:spacing w:line="560" w:lineRule="exact"/>
        <w:ind w:firstLine="0" w:firstLineChars="0"/>
        <w:rPr>
          <w:rFonts w:hint="eastAsia" w:ascii="宋体" w:hAnsi="宋体" w:eastAsia="宋体"/>
          <w:b/>
        </w:rPr>
      </w:pPr>
    </w:p>
    <w:p>
      <w:pPr>
        <w:pStyle w:val="19"/>
        <w:snapToGrid/>
        <w:spacing w:line="560" w:lineRule="exact"/>
        <w:ind w:firstLine="0" w:firstLineChars="0"/>
        <w:rPr>
          <w:rFonts w:ascii="宋体" w:hAnsi="宋体" w:eastAsia="宋体" w:cs="Times New Roman"/>
          <w:b/>
        </w:rPr>
      </w:pPr>
      <w:r>
        <w:rPr>
          <w:rFonts w:hint="eastAsia" w:ascii="宋体" w:hAnsi="宋体" w:eastAsia="宋体"/>
          <w:b/>
        </w:rPr>
        <w:t>（三）各赛场场地设置标准</w:t>
      </w:r>
    </w:p>
    <w:p>
      <w:pPr>
        <w:snapToGrid w:val="0"/>
        <w:ind w:firstLine="643" w:firstLineChars="200"/>
        <w:rPr>
          <w:rFonts w:ascii="仿宋" w:hAnsi="仿宋" w:eastAsia="仿宋" w:cs="Calibri"/>
          <w:b/>
          <w:bCs/>
          <w:sz w:val="32"/>
          <w:szCs w:val="32"/>
        </w:rPr>
      </w:pPr>
      <w:r>
        <w:rPr>
          <w:rFonts w:hint="eastAsia" w:ascii="仿宋" w:hAnsi="仿宋" w:eastAsia="仿宋" w:cs="Calibri"/>
          <w:b/>
          <w:bCs/>
          <w:sz w:val="32"/>
          <w:szCs w:val="32"/>
        </w:rPr>
        <w:t>1.竞赛设备、软件、网络及其他</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4744"/>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tcPr>
          <w:p>
            <w:pPr>
              <w:pStyle w:val="8"/>
              <w:spacing w:line="408" w:lineRule="auto"/>
              <w:ind w:right="45"/>
              <w:jc w:val="center"/>
              <w:rPr>
                <w:b/>
                <w:bCs/>
                <w:sz w:val="24"/>
              </w:rPr>
            </w:pPr>
            <w:r>
              <w:rPr>
                <w:rFonts w:hint="eastAsia"/>
                <w:b/>
                <w:bCs/>
                <w:sz w:val="24"/>
              </w:rPr>
              <w:t>竞赛设备类别</w:t>
            </w:r>
          </w:p>
        </w:tc>
        <w:tc>
          <w:tcPr>
            <w:tcW w:w="4744" w:type="dxa"/>
          </w:tcPr>
          <w:p>
            <w:pPr>
              <w:pStyle w:val="8"/>
              <w:spacing w:line="408" w:lineRule="auto"/>
              <w:ind w:right="45"/>
              <w:jc w:val="center"/>
              <w:rPr>
                <w:b/>
                <w:bCs/>
                <w:sz w:val="24"/>
              </w:rPr>
            </w:pPr>
            <w:r>
              <w:rPr>
                <w:rFonts w:hint="eastAsia"/>
                <w:b/>
                <w:bCs/>
                <w:sz w:val="24"/>
              </w:rPr>
              <w:t>参数要求</w:t>
            </w:r>
          </w:p>
        </w:tc>
        <w:tc>
          <w:tcPr>
            <w:tcW w:w="1953" w:type="dxa"/>
          </w:tcPr>
          <w:p>
            <w:pPr>
              <w:pStyle w:val="8"/>
              <w:spacing w:line="408" w:lineRule="auto"/>
              <w:ind w:right="45"/>
              <w:jc w:val="center"/>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jc w:val="center"/>
        </w:trPr>
        <w:tc>
          <w:tcPr>
            <w:tcW w:w="1825" w:type="dxa"/>
            <w:vAlign w:val="center"/>
          </w:tcPr>
          <w:p>
            <w:pPr>
              <w:pStyle w:val="7"/>
              <w:jc w:val="center"/>
              <w:rPr>
                <w:rFonts w:ascii="宋体" w:hAnsi="宋体"/>
                <w:sz w:val="24"/>
              </w:rPr>
            </w:pPr>
            <w:r>
              <w:rPr>
                <w:rFonts w:hint="eastAsia" w:ascii="宋体" w:hAnsi="宋体"/>
                <w:sz w:val="24"/>
              </w:rPr>
              <w:t>电脑硬件</w:t>
            </w:r>
          </w:p>
        </w:tc>
        <w:tc>
          <w:tcPr>
            <w:tcW w:w="4744" w:type="dxa"/>
            <w:vAlign w:val="center"/>
          </w:tcPr>
          <w:p>
            <w:pPr>
              <w:pStyle w:val="7"/>
              <w:rPr>
                <w:rFonts w:ascii="宋体" w:hAnsi="宋体"/>
                <w:sz w:val="24"/>
              </w:rPr>
            </w:pPr>
            <w:r>
              <w:rPr>
                <w:rFonts w:hint="eastAsia" w:ascii="宋体" w:hAnsi="宋体"/>
                <w:sz w:val="24"/>
              </w:rPr>
              <w:t>显示屏：分辨率1280x800</w:t>
            </w:r>
          </w:p>
          <w:p>
            <w:pPr>
              <w:pStyle w:val="7"/>
              <w:ind w:left="480" w:hanging="480" w:hangingChars="200"/>
              <w:rPr>
                <w:rFonts w:ascii="宋体" w:hAnsi="宋体"/>
                <w:sz w:val="24"/>
              </w:rPr>
            </w:pPr>
            <w:r>
              <w:rPr>
                <w:rFonts w:hint="eastAsia" w:ascii="宋体" w:hAnsi="宋体"/>
                <w:sz w:val="24"/>
              </w:rPr>
              <w:t>CPU：英特尔酷睿i5处理器（2GHz以  上，四核，目前主流商用PC即可）</w:t>
            </w:r>
          </w:p>
          <w:p>
            <w:pPr>
              <w:pStyle w:val="7"/>
              <w:rPr>
                <w:rFonts w:ascii="宋体" w:hAnsi="宋体"/>
                <w:sz w:val="24"/>
              </w:rPr>
            </w:pPr>
            <w:r>
              <w:rPr>
                <w:rFonts w:hint="eastAsia" w:ascii="宋体" w:hAnsi="宋体"/>
                <w:sz w:val="24"/>
              </w:rPr>
              <w:t>内存：8GB DDR3 1600内存</w:t>
            </w:r>
          </w:p>
          <w:p>
            <w:pPr>
              <w:pStyle w:val="7"/>
              <w:rPr>
                <w:rFonts w:ascii="宋体" w:hAnsi="宋体"/>
                <w:sz w:val="24"/>
              </w:rPr>
            </w:pPr>
            <w:r>
              <w:rPr>
                <w:rFonts w:hint="eastAsia" w:ascii="宋体" w:hAnsi="宋体"/>
                <w:sz w:val="24"/>
              </w:rPr>
              <w:t>硬盘：1TB硬盘</w:t>
            </w:r>
          </w:p>
          <w:p>
            <w:pPr>
              <w:pStyle w:val="7"/>
              <w:jc w:val="center"/>
              <w:rPr>
                <w:rFonts w:ascii="宋体" w:hAnsi="宋体"/>
                <w:sz w:val="24"/>
              </w:rPr>
            </w:pPr>
            <w:r>
              <w:rPr>
                <w:rFonts w:hint="eastAsia" w:ascii="宋体" w:hAnsi="宋体"/>
                <w:sz w:val="24"/>
              </w:rPr>
              <w:t>其他：集成10/100/1000Mbps自适应网卡等</w:t>
            </w:r>
          </w:p>
        </w:tc>
        <w:tc>
          <w:tcPr>
            <w:tcW w:w="1953" w:type="dxa"/>
          </w:tcPr>
          <w:p>
            <w:pPr>
              <w:pStyle w:val="5"/>
              <w:spacing w:line="240" w:lineRule="auto"/>
            </w:pPr>
            <w:r>
              <w:rPr>
                <w:rFonts w:hint="eastAsia" w:ascii="宋体" w:hAnsi="宋体" w:eastAsia="宋体"/>
                <w:b w:val="0"/>
                <w:sz w:val="24"/>
                <w:szCs w:val="24"/>
              </w:rPr>
              <w:t>用于参赛选手参赛,每个工位配套两台电脑，备用电脑一台，安装比赛相关软件环境；录屏软件每台PC机提前装好，全程录屏，请准备好本地硬盘空间，比赛开始后的所有操作全程录制，完成后进行提交，录屏不完整的院校将取消竞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Align w:val="center"/>
          </w:tcPr>
          <w:p>
            <w:pPr>
              <w:pStyle w:val="7"/>
              <w:jc w:val="center"/>
              <w:rPr>
                <w:rFonts w:ascii="宋体" w:hAnsi="宋体"/>
                <w:sz w:val="24"/>
              </w:rPr>
            </w:pPr>
            <w:r>
              <w:rPr>
                <w:rFonts w:hint="eastAsia" w:ascii="宋体" w:hAnsi="宋体"/>
                <w:sz w:val="24"/>
              </w:rPr>
              <w:t>电脑系统</w:t>
            </w:r>
          </w:p>
        </w:tc>
        <w:tc>
          <w:tcPr>
            <w:tcW w:w="4744" w:type="dxa"/>
            <w:vAlign w:val="center"/>
          </w:tcPr>
          <w:p>
            <w:pPr>
              <w:pStyle w:val="7"/>
              <w:rPr>
                <w:rFonts w:ascii="宋体" w:hAnsi="宋体"/>
                <w:sz w:val="24"/>
              </w:rPr>
            </w:pPr>
            <w:r>
              <w:rPr>
                <w:rFonts w:hint="eastAsia" w:ascii="宋体" w:hAnsi="宋体"/>
                <w:sz w:val="24"/>
              </w:rPr>
              <w:t>windows10以上</w:t>
            </w:r>
          </w:p>
        </w:tc>
        <w:tc>
          <w:tcPr>
            <w:tcW w:w="1953" w:type="dxa"/>
          </w:tcPr>
          <w:p>
            <w:pPr>
              <w:pStyle w:val="7"/>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Align w:val="center"/>
          </w:tcPr>
          <w:p>
            <w:pPr>
              <w:pStyle w:val="7"/>
              <w:jc w:val="center"/>
              <w:rPr>
                <w:rFonts w:ascii="宋体" w:hAnsi="宋体"/>
                <w:sz w:val="24"/>
              </w:rPr>
            </w:pPr>
            <w:r>
              <w:rPr>
                <w:rFonts w:hint="eastAsia" w:ascii="宋体" w:hAnsi="宋体"/>
                <w:sz w:val="24"/>
              </w:rPr>
              <w:t>电脑网络</w:t>
            </w:r>
          </w:p>
        </w:tc>
        <w:tc>
          <w:tcPr>
            <w:tcW w:w="4744" w:type="dxa"/>
            <w:vAlign w:val="center"/>
          </w:tcPr>
          <w:p>
            <w:pPr>
              <w:pStyle w:val="7"/>
              <w:rPr>
                <w:rFonts w:ascii="宋体" w:hAnsi="宋体"/>
                <w:sz w:val="24"/>
              </w:rPr>
            </w:pPr>
            <w:r>
              <w:rPr>
                <w:rFonts w:hint="eastAsia" w:ascii="宋体" w:hAnsi="宋体"/>
                <w:sz w:val="24"/>
              </w:rPr>
              <w:t>可正常访问互联网</w:t>
            </w:r>
          </w:p>
          <w:p>
            <w:pPr>
              <w:pStyle w:val="7"/>
              <w:rPr>
                <w:rFonts w:ascii="宋体" w:hAnsi="宋体"/>
                <w:sz w:val="24"/>
              </w:rPr>
            </w:pPr>
            <w:r>
              <w:rPr>
                <w:rFonts w:hint="eastAsia" w:ascii="宋体" w:hAnsi="宋体"/>
                <w:sz w:val="24"/>
              </w:rPr>
              <w:t>每台计算机不低于10M接入带宽</w:t>
            </w:r>
          </w:p>
        </w:tc>
        <w:tc>
          <w:tcPr>
            <w:tcW w:w="1953" w:type="dxa"/>
          </w:tcPr>
          <w:p>
            <w:pPr>
              <w:pStyle w:val="7"/>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Align w:val="center"/>
          </w:tcPr>
          <w:p>
            <w:pPr>
              <w:pStyle w:val="7"/>
              <w:jc w:val="center"/>
              <w:rPr>
                <w:rFonts w:ascii="宋体" w:hAnsi="宋体"/>
                <w:sz w:val="24"/>
              </w:rPr>
            </w:pPr>
            <w:r>
              <w:rPr>
                <w:rFonts w:hint="eastAsia" w:ascii="宋体" w:hAnsi="宋体"/>
                <w:sz w:val="24"/>
              </w:rPr>
              <w:t>技术平台</w:t>
            </w:r>
          </w:p>
        </w:tc>
        <w:tc>
          <w:tcPr>
            <w:tcW w:w="4744" w:type="dxa"/>
            <w:vAlign w:val="center"/>
          </w:tcPr>
          <w:p>
            <w:pPr>
              <w:pStyle w:val="7"/>
              <w:rPr>
                <w:rFonts w:ascii="宋体" w:hAnsi="宋体"/>
                <w:sz w:val="24"/>
              </w:rPr>
            </w:pPr>
            <w:r>
              <w:rPr>
                <w:rFonts w:hint="eastAsia" w:ascii="宋体" w:hAnsi="宋体"/>
                <w:sz w:val="24"/>
              </w:rPr>
              <w:t>云平台</w:t>
            </w:r>
          </w:p>
        </w:tc>
        <w:tc>
          <w:tcPr>
            <w:tcW w:w="1953" w:type="dxa"/>
          </w:tcPr>
          <w:p>
            <w:pPr>
              <w:pStyle w:val="7"/>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Align w:val="center"/>
          </w:tcPr>
          <w:p>
            <w:pPr>
              <w:pStyle w:val="7"/>
              <w:jc w:val="center"/>
              <w:rPr>
                <w:rFonts w:ascii="宋体" w:hAnsi="宋体"/>
                <w:sz w:val="24"/>
              </w:rPr>
            </w:pPr>
            <w:r>
              <w:rPr>
                <w:rFonts w:hint="eastAsia" w:ascii="宋体" w:hAnsi="宋体"/>
                <w:sz w:val="24"/>
              </w:rPr>
              <w:t>工具软件</w:t>
            </w:r>
          </w:p>
        </w:tc>
        <w:tc>
          <w:tcPr>
            <w:tcW w:w="4744" w:type="dxa"/>
            <w:vAlign w:val="center"/>
          </w:tcPr>
          <w:p>
            <w:pPr>
              <w:pStyle w:val="7"/>
              <w:numPr>
                <w:ilvl w:val="0"/>
                <w:numId w:val="1"/>
              </w:numPr>
              <w:rPr>
                <w:rFonts w:ascii="宋体" w:hAnsi="宋体"/>
                <w:sz w:val="24"/>
              </w:rPr>
            </w:pPr>
            <w:r>
              <w:rPr>
                <w:rFonts w:hint="eastAsia" w:ascii="宋体" w:hAnsi="宋体"/>
                <w:sz w:val="24"/>
              </w:rPr>
              <w:t>腾讯会议</w:t>
            </w:r>
          </w:p>
          <w:p>
            <w:pPr>
              <w:pStyle w:val="7"/>
              <w:numPr>
                <w:ilvl w:val="0"/>
                <w:numId w:val="1"/>
              </w:numPr>
              <w:jc w:val="both"/>
              <w:rPr>
                <w:rFonts w:ascii="宋体" w:hAnsi="宋体"/>
                <w:sz w:val="24"/>
              </w:rPr>
            </w:pPr>
            <w:r>
              <w:rPr>
                <w:rFonts w:hint="eastAsia" w:ascii="宋体" w:hAnsi="宋体"/>
                <w:sz w:val="24"/>
              </w:rPr>
              <w:t>计算器（Windows系统自带版）</w:t>
            </w:r>
          </w:p>
          <w:p>
            <w:pPr>
              <w:pStyle w:val="7"/>
              <w:numPr>
                <w:ilvl w:val="0"/>
                <w:numId w:val="1"/>
              </w:numPr>
              <w:jc w:val="both"/>
              <w:rPr>
                <w:rFonts w:ascii="宋体" w:hAnsi="宋体"/>
                <w:sz w:val="24"/>
              </w:rPr>
            </w:pPr>
            <w:r>
              <w:rPr>
                <w:rFonts w:hint="eastAsia" w:ascii="宋体" w:hAnsi="宋体"/>
                <w:sz w:val="24"/>
              </w:rPr>
              <w:t>EV录屏（Windows版）</w:t>
            </w:r>
          </w:p>
          <w:p>
            <w:pPr>
              <w:pStyle w:val="7"/>
              <w:numPr>
                <w:ilvl w:val="0"/>
                <w:numId w:val="1"/>
              </w:numPr>
              <w:jc w:val="both"/>
              <w:rPr>
                <w:rFonts w:ascii="宋体" w:hAnsi="宋体"/>
                <w:sz w:val="24"/>
              </w:rPr>
            </w:pPr>
            <w:r>
              <w:rPr>
                <w:rFonts w:hint="eastAsia" w:ascii="宋体" w:hAnsi="宋体"/>
                <w:sz w:val="24"/>
              </w:rPr>
              <w:t>谷歌Chrome浏览器（Windows版）</w:t>
            </w:r>
          </w:p>
        </w:tc>
        <w:tc>
          <w:tcPr>
            <w:tcW w:w="1953" w:type="dxa"/>
          </w:tcPr>
          <w:p>
            <w:pPr>
              <w:pStyle w:val="7"/>
              <w:rPr>
                <w:rFonts w:ascii="宋体" w:hAnsi="宋体"/>
                <w:sz w:val="24"/>
              </w:rPr>
            </w:pPr>
            <w:r>
              <w:rPr>
                <w:rFonts w:hint="eastAsia" w:ascii="宋体" w:hAnsi="宋体"/>
                <w:sz w:val="24"/>
              </w:rPr>
              <w:t>所有参赛学生电脑全程录制比赛过程，要求播放清晰可以看到录屏过程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Align w:val="center"/>
          </w:tcPr>
          <w:p>
            <w:pPr>
              <w:pStyle w:val="7"/>
              <w:jc w:val="center"/>
              <w:rPr>
                <w:rFonts w:ascii="宋体" w:hAnsi="宋体"/>
                <w:sz w:val="24"/>
              </w:rPr>
            </w:pPr>
            <w:r>
              <w:rPr>
                <w:rFonts w:hint="eastAsia" w:ascii="宋体" w:hAnsi="宋体"/>
                <w:sz w:val="24"/>
              </w:rPr>
              <w:t>监控</w:t>
            </w:r>
          </w:p>
        </w:tc>
        <w:tc>
          <w:tcPr>
            <w:tcW w:w="4744" w:type="dxa"/>
            <w:vAlign w:val="center"/>
          </w:tcPr>
          <w:p>
            <w:pPr>
              <w:pStyle w:val="7"/>
              <w:rPr>
                <w:rFonts w:hint="eastAsia" w:ascii="宋体" w:hAnsi="宋体" w:eastAsia="宋体"/>
                <w:sz w:val="24"/>
                <w:lang w:eastAsia="zh-CN"/>
              </w:rPr>
            </w:pPr>
            <w:r>
              <w:rPr>
                <w:rFonts w:hint="eastAsia" w:ascii="宋体" w:hAnsi="宋体"/>
                <w:sz w:val="24"/>
              </w:rPr>
              <w:t>手机</w:t>
            </w:r>
            <w:r>
              <w:rPr>
                <w:rFonts w:hint="eastAsia" w:ascii="宋体" w:hAnsi="宋体"/>
                <w:sz w:val="24"/>
                <w:lang w:eastAsia="zh-CN"/>
              </w:rPr>
              <w:t>、</w:t>
            </w:r>
            <w:r>
              <w:rPr>
                <w:rFonts w:hint="eastAsia" w:ascii="宋体" w:hAnsi="宋体"/>
                <w:sz w:val="24"/>
              </w:rPr>
              <w:t>录像机</w:t>
            </w:r>
            <w:r>
              <w:rPr>
                <w:rFonts w:hint="eastAsia" w:ascii="宋体" w:hAnsi="宋体"/>
                <w:sz w:val="24"/>
                <w:lang w:eastAsia="zh-CN"/>
              </w:rPr>
              <w:t>或摄像头，可接入腾讯会议</w:t>
            </w:r>
          </w:p>
        </w:tc>
        <w:tc>
          <w:tcPr>
            <w:tcW w:w="1953" w:type="dxa"/>
          </w:tcPr>
          <w:p>
            <w:pPr>
              <w:pStyle w:val="7"/>
              <w:rPr>
                <w:rFonts w:ascii="宋体" w:hAnsi="宋体"/>
                <w:sz w:val="24"/>
              </w:rPr>
            </w:pPr>
            <w:r>
              <w:rPr>
                <w:rFonts w:hint="eastAsia" w:ascii="宋体" w:hAnsi="宋体"/>
                <w:sz w:val="24"/>
              </w:rPr>
              <w:t>检录、比赛全程录制</w:t>
            </w:r>
          </w:p>
          <w:p>
            <w:pPr>
              <w:pStyle w:val="7"/>
              <w:rPr>
                <w:rFonts w:ascii="宋体" w:hAnsi="宋体"/>
                <w:sz w:val="24"/>
              </w:rPr>
            </w:pPr>
            <w:r>
              <w:rPr>
                <w:rFonts w:hint="eastAsia" w:ascii="宋体" w:hAnsi="宋体"/>
                <w:sz w:val="24"/>
              </w:rPr>
              <w:t>注意：建议使用摄像头支架，请预留摄像设备的电量，保障所有比赛过程中连续录像，监控不得中断，中断时间过程裁判有权判定比赛结果无效。比赛全程开启。</w:t>
            </w:r>
          </w:p>
          <w:p>
            <w:pPr>
              <w:pStyle w:val="7"/>
              <w:jc w:val="both"/>
              <w:rPr>
                <w:rFonts w:ascii="宋体" w:hAnsi="宋体"/>
                <w:sz w:val="24"/>
              </w:rPr>
            </w:pPr>
            <w:r>
              <w:rPr>
                <w:rFonts w:hint="eastAsia" w:ascii="宋体" w:hAnsi="宋体"/>
                <w:sz w:val="24"/>
              </w:rPr>
              <w:t>具体布局可如赛场监控设置图所示。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jc w:val="center"/>
        </w:trPr>
        <w:tc>
          <w:tcPr>
            <w:tcW w:w="1825" w:type="dxa"/>
            <w:vAlign w:val="center"/>
          </w:tcPr>
          <w:p>
            <w:pPr>
              <w:pStyle w:val="7"/>
              <w:jc w:val="center"/>
              <w:rPr>
                <w:rFonts w:ascii="宋体" w:hAnsi="宋体"/>
                <w:sz w:val="24"/>
              </w:rPr>
            </w:pPr>
            <w:r>
              <w:rPr>
                <w:rFonts w:hint="eastAsia" w:ascii="宋体" w:hAnsi="宋体"/>
                <w:sz w:val="24"/>
              </w:rPr>
              <w:t>比赛统一背板</w:t>
            </w:r>
          </w:p>
        </w:tc>
        <w:tc>
          <w:tcPr>
            <w:tcW w:w="4744" w:type="dxa"/>
            <w:vAlign w:val="center"/>
          </w:tcPr>
          <w:p>
            <w:pPr>
              <w:pStyle w:val="7"/>
              <w:jc w:val="center"/>
              <w:rPr>
                <w:rFonts w:ascii="宋体" w:hAnsi="宋体"/>
                <w:sz w:val="24"/>
              </w:rPr>
            </w:pPr>
            <w:r>
              <w:rPr>
                <w:rFonts w:hint="eastAsia" w:ascii="宋体" w:hAnsi="宋体"/>
                <w:sz w:val="24"/>
              </w:rPr>
              <w:t>组委会提供模板</w:t>
            </w:r>
          </w:p>
        </w:tc>
        <w:tc>
          <w:tcPr>
            <w:tcW w:w="1953" w:type="dxa"/>
            <w:vAlign w:val="center"/>
          </w:tcPr>
          <w:p>
            <w:pPr>
              <w:pStyle w:val="7"/>
              <w:jc w:val="center"/>
              <w:rPr>
                <w:rFonts w:ascii="宋体" w:hAnsi="宋体"/>
                <w:sz w:val="24"/>
              </w:rPr>
            </w:pPr>
            <w:r>
              <w:rPr>
                <w:rFonts w:hint="eastAsia" w:ascii="宋体" w:hAnsi="宋体"/>
                <w:sz w:val="24"/>
              </w:rPr>
              <w:t>2022金砖职业技能大赛（决赛）选拔赛宣传物料</w:t>
            </w:r>
          </w:p>
          <w:p>
            <w:pPr>
              <w:pStyle w:val="7"/>
              <w:jc w:val="center"/>
              <w:rPr>
                <w:rFonts w:ascii="宋体" w:hAnsi="宋体"/>
                <w:sz w:val="24"/>
              </w:rPr>
            </w:pPr>
            <w:r>
              <w:rPr>
                <w:rFonts w:hint="eastAsia" w:ascii="宋体" w:hAnsi="宋体"/>
                <w:sz w:val="24"/>
              </w:rPr>
              <w:t>链接：</w:t>
            </w:r>
            <w:r>
              <w:rPr>
                <w:rFonts w:hint="eastAsia" w:ascii="宋体" w:hAnsi="宋体"/>
                <w:sz w:val="24"/>
              </w:rPr>
              <w:drawing>
                <wp:inline distT="0" distB="0" distL="114300" distR="114300">
                  <wp:extent cx="190500" cy="142875"/>
                  <wp:effectExtent l="0" t="0" r="0" b="952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hint="eastAsia" w:ascii="宋体" w:hAnsi="宋体"/>
                <w:sz w:val="24"/>
              </w:rPr>
              <w:t>https://pan.baidu.com/s/1RFPHnSXLnux2cRirZX7NCQ 提取码：tnrz</w:t>
            </w:r>
          </w:p>
          <w:p>
            <w:pPr>
              <w:pStyle w:val="7"/>
              <w:rPr>
                <w:rFonts w:ascii="宋体" w:hAnsi="宋体"/>
                <w:sz w:val="24"/>
              </w:rPr>
            </w:pPr>
            <w:r>
              <w:rPr>
                <w:rFonts w:hint="eastAsia" w:ascii="宋体" w:hAnsi="宋体"/>
                <w:sz w:val="24"/>
              </w:rPr>
              <w:t>如有需要，各参赛校自己制作</w:t>
            </w:r>
          </w:p>
          <w:p>
            <w:pPr>
              <w:pStyle w:val="7"/>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1825" w:type="dxa"/>
            <w:vAlign w:val="center"/>
          </w:tcPr>
          <w:p>
            <w:pPr>
              <w:pStyle w:val="7"/>
              <w:jc w:val="center"/>
              <w:rPr>
                <w:rFonts w:ascii="宋体" w:hAnsi="宋体"/>
                <w:sz w:val="24"/>
              </w:rPr>
            </w:pPr>
            <w:r>
              <w:rPr>
                <w:rFonts w:hint="eastAsia" w:ascii="宋体" w:hAnsi="宋体"/>
                <w:sz w:val="24"/>
              </w:rPr>
              <w:t>横幅或者大屏</w:t>
            </w:r>
          </w:p>
        </w:tc>
        <w:tc>
          <w:tcPr>
            <w:tcW w:w="4744" w:type="dxa"/>
            <w:vAlign w:val="center"/>
          </w:tcPr>
          <w:p>
            <w:pPr>
              <w:pStyle w:val="7"/>
              <w:jc w:val="center"/>
              <w:rPr>
                <w:rFonts w:ascii="宋体" w:hAnsi="宋体"/>
                <w:sz w:val="24"/>
              </w:rPr>
            </w:pPr>
            <w:r>
              <w:rPr>
                <w:rFonts w:hint="eastAsia" w:ascii="宋体" w:hAnsi="宋体"/>
                <w:sz w:val="24"/>
              </w:rPr>
              <w:t>“2022金砖国家职业技能大赛5G网络建设与运维技术应用赛项安徽省选拔赛”</w:t>
            </w:r>
            <w:r>
              <w:rPr>
                <w:rFonts w:ascii="宋体" w:hAnsi="宋体"/>
                <w:sz w:val="24"/>
              </w:rPr>
              <w:t xml:space="preserve"> </w:t>
            </w:r>
          </w:p>
        </w:tc>
        <w:tc>
          <w:tcPr>
            <w:tcW w:w="1953" w:type="dxa"/>
            <w:vAlign w:val="center"/>
          </w:tcPr>
          <w:p>
            <w:pPr>
              <w:pStyle w:val="8"/>
              <w:spacing w:line="408" w:lineRule="auto"/>
              <w:ind w:right="45"/>
              <w:jc w:val="center"/>
              <w:rPr>
                <w:rFonts w:eastAsia="仿宋"/>
                <w:spacing w:val="-2"/>
                <w:sz w:val="24"/>
              </w:rPr>
            </w:pPr>
            <w:r>
              <w:rPr>
                <w:rFonts w:hint="eastAsia"/>
                <w:spacing w:val="-2"/>
                <w:sz w:val="24"/>
              </w:rPr>
              <w:t>参考大屏</w:t>
            </w:r>
          </w:p>
          <w:p>
            <w:pPr>
              <w:widowControl/>
              <w:jc w:val="left"/>
              <w:rPr>
                <w:rFonts w:eastAsia="仿宋"/>
                <w:spacing w:val="-2"/>
                <w:sz w:val="24"/>
                <w:szCs w:val="24"/>
              </w:rPr>
            </w:pPr>
            <w:r>
              <w:drawing>
                <wp:inline distT="0" distB="0" distL="0" distR="0">
                  <wp:extent cx="1102995" cy="612775"/>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102995" cy="6127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5" w:type="dxa"/>
            <w:vAlign w:val="center"/>
          </w:tcPr>
          <w:p>
            <w:pPr>
              <w:pStyle w:val="7"/>
              <w:jc w:val="center"/>
              <w:rPr>
                <w:rFonts w:ascii="宋体" w:hAnsi="宋体"/>
                <w:sz w:val="24"/>
              </w:rPr>
            </w:pPr>
            <w:r>
              <w:rPr>
                <w:rFonts w:hint="eastAsia" w:ascii="宋体" w:hAnsi="宋体"/>
                <w:sz w:val="24"/>
              </w:rPr>
              <w:t>备用配件</w:t>
            </w:r>
          </w:p>
        </w:tc>
        <w:tc>
          <w:tcPr>
            <w:tcW w:w="4744" w:type="dxa"/>
            <w:vAlign w:val="center"/>
          </w:tcPr>
          <w:p>
            <w:pPr>
              <w:pStyle w:val="7"/>
              <w:jc w:val="center"/>
              <w:rPr>
                <w:rFonts w:ascii="宋体" w:hAnsi="宋体"/>
                <w:sz w:val="24"/>
              </w:rPr>
            </w:pPr>
            <w:r>
              <w:rPr>
                <w:rFonts w:hint="eastAsia" w:ascii="宋体" w:hAnsi="宋体"/>
                <w:sz w:val="24"/>
              </w:rPr>
              <w:t>电脑、摄像头等</w:t>
            </w:r>
          </w:p>
        </w:tc>
        <w:tc>
          <w:tcPr>
            <w:tcW w:w="1953" w:type="dxa"/>
            <w:vAlign w:val="center"/>
          </w:tcPr>
          <w:p>
            <w:pPr>
              <w:pStyle w:val="7"/>
              <w:rPr>
                <w:rFonts w:ascii="宋体" w:hAnsi="宋体"/>
                <w:sz w:val="24"/>
              </w:rPr>
            </w:pPr>
            <w:r>
              <w:rPr>
                <w:rFonts w:hint="eastAsia" w:ascii="宋体" w:hAnsi="宋体"/>
                <w:sz w:val="24"/>
              </w:rPr>
              <w:t>场地内部工位硬件损坏可随时进行更换</w:t>
            </w:r>
          </w:p>
        </w:tc>
      </w:tr>
    </w:tbl>
    <w:p>
      <w:pPr>
        <w:spacing w:line="19" w:lineRule="exact"/>
        <w:rPr>
          <w:rFonts w:ascii="仿宋" w:hAnsi="仿宋" w:eastAsia="仿宋"/>
        </w:rPr>
      </w:pPr>
    </w:p>
    <w:p>
      <w:pPr>
        <w:snapToGrid w:val="0"/>
        <w:ind w:firstLine="643" w:firstLineChars="200"/>
        <w:rPr>
          <w:rFonts w:ascii="仿宋" w:hAnsi="仿宋" w:eastAsia="仿宋" w:cs="Calibri"/>
          <w:b/>
          <w:bCs/>
          <w:sz w:val="32"/>
          <w:szCs w:val="32"/>
        </w:rPr>
      </w:pPr>
      <w:bookmarkStart w:id="1" w:name="_Toc100082781"/>
      <w:bookmarkStart w:id="2" w:name="_Toc2268"/>
      <w:r>
        <w:rPr>
          <w:rFonts w:hint="eastAsia" w:ascii="仿宋" w:hAnsi="仿宋" w:eastAsia="仿宋" w:cs="Calibri"/>
          <w:b/>
          <w:bCs/>
          <w:sz w:val="32"/>
          <w:szCs w:val="32"/>
        </w:rPr>
        <w:t>2.考位布置要求</w:t>
      </w:r>
      <w:bookmarkEnd w:id="1"/>
      <w:bookmarkEnd w:id="2"/>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 xml:space="preserve">（1）竞赛场地光线充足，照明良好；供电供水设施正常且安全有保障；场地整洁。 </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（2）竞赛场地设置隔离带，非裁判员、参赛选手、工作人员不得进入比赛场地；参赛队隔离有两支参赛队的院校，为避免参赛队间相互干扰，用挡板进行隔离或远距离隔开。</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（3）赛场设有保安、消防、医疗、设备维修等，以防突发事件。</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（4）赛场设置安全通道和警戒线，确保进入赛场的大赛参观、采访、视察的人员限定在安全区域内活动，以保证大赛安全有序进行。</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（5）比赛氛围布置：建议电脑桌面设置成“金砖国家职业技能大赛”为主题的图片，赛场队员后侧有条件的学校可以布置比赛统一标识，无条件的院校在桌面上放置统一标志的比赛标识卡。</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可参照网址：</w:t>
      </w:r>
    </w:p>
    <w:p>
      <w:pPr>
        <w:snapToGrid w:val="0"/>
        <w:spacing w:line="460" w:lineRule="exact"/>
        <w:ind w:firstLine="420" w:firstLineChars="200"/>
        <w:rPr>
          <w:rFonts w:ascii="仿宋_GB2312" w:hAnsi="仿宋" w:eastAsia="仿宋_GB2312" w:cs="仿宋"/>
          <w:kern w:val="0"/>
          <w:sz w:val="28"/>
          <w:szCs w:val="28"/>
        </w:rPr>
      </w:pPr>
      <w:r>
        <w:fldChar w:fldCharType="begin"/>
      </w:r>
      <w:r>
        <w:instrText xml:space="preserve"> HYPERLINK "http://www.brskills.com/jzzy/index.html" </w:instrText>
      </w:r>
      <w:r>
        <w:fldChar w:fldCharType="separate"/>
      </w:r>
      <w:r>
        <w:rPr>
          <w:rFonts w:hint="eastAsia" w:ascii="仿宋_GB2312" w:hAnsi="仿宋" w:eastAsia="仿宋_GB2312" w:cs="仿宋"/>
          <w:kern w:val="0"/>
          <w:sz w:val="28"/>
          <w:szCs w:val="28"/>
        </w:rPr>
        <w:t>http://www.brskills.com/jzzy/index.html</w:t>
      </w:r>
      <w:r>
        <w:rPr>
          <w:rFonts w:hint="eastAsia" w:ascii="仿宋_GB2312" w:hAnsi="仿宋" w:eastAsia="仿宋_GB2312" w:cs="仿宋"/>
          <w:kern w:val="0"/>
          <w:sz w:val="28"/>
          <w:szCs w:val="28"/>
        </w:rPr>
        <w:fldChar w:fldCharType="end"/>
      </w:r>
      <w:r>
        <w:rPr>
          <w:rFonts w:hint="eastAsia" w:ascii="仿宋_GB2312" w:hAnsi="仿宋" w:eastAsia="仿宋_GB2312" w:cs="仿宋"/>
          <w:kern w:val="0"/>
          <w:sz w:val="28"/>
          <w:szCs w:val="28"/>
        </w:rPr>
        <w:t>。</w:t>
      </w:r>
    </w:p>
    <w:p>
      <w:pPr>
        <w:snapToGrid w:val="0"/>
        <w:ind w:firstLine="643" w:firstLineChars="200"/>
        <w:rPr>
          <w:rFonts w:ascii="仿宋" w:hAnsi="仿宋" w:eastAsia="仿宋" w:cs="Calibri"/>
          <w:b/>
          <w:bCs/>
          <w:sz w:val="32"/>
          <w:szCs w:val="32"/>
        </w:rPr>
      </w:pPr>
      <w:bookmarkStart w:id="3" w:name="_Toc3389"/>
      <w:bookmarkStart w:id="4" w:name="_Toc100082782"/>
      <w:r>
        <w:rPr>
          <w:rFonts w:hint="eastAsia" w:ascii="仿宋" w:hAnsi="仿宋" w:eastAsia="仿宋" w:cs="Calibri"/>
          <w:b/>
          <w:bCs/>
          <w:sz w:val="32"/>
          <w:szCs w:val="32"/>
        </w:rPr>
        <w:t>3.移动监控设备的布置要求</w:t>
      </w:r>
      <w:bookmarkEnd w:id="3"/>
      <w:bookmarkEnd w:id="4"/>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移动监控设备1的要求与比赛操作座椅略微向后在同一平面呈45°角，能监控到比赛操作显示器及选手侧脸，以及选手显示器后方空间，显示器后放无其他设备和人员，监控距离保证能监控到考位周边1米范围，高度1.5米左右。</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移动监控设备2放置于考位桌侧方，其中心线要求与比赛操作显示器中线上，要求其能清晰看到选手的键盘和操作过程，周边无任何其他人员和环境。</w:t>
      </w:r>
    </w:p>
    <w:p>
      <w:pPr>
        <w:pStyle w:val="2"/>
        <w:ind w:left="0" w:leftChars="0" w:firstLine="0"/>
        <w:jc w:val="center"/>
        <w:rPr>
          <w:sz w:val="32"/>
          <w:szCs w:val="28"/>
        </w:rPr>
      </w:pPr>
      <w:r>
        <w:drawing>
          <wp:anchor distT="0" distB="0" distL="114300" distR="114300" simplePos="0" relativeHeight="251663360" behindDoc="0" locked="0" layoutInCell="1" allowOverlap="1">
            <wp:simplePos x="0" y="0"/>
            <wp:positionH relativeFrom="column">
              <wp:posOffset>397510</wp:posOffset>
            </wp:positionH>
            <wp:positionV relativeFrom="paragraph">
              <wp:posOffset>496570</wp:posOffset>
            </wp:positionV>
            <wp:extent cx="1352550" cy="894080"/>
            <wp:effectExtent l="0" t="0" r="1270" b="0"/>
            <wp:wrapNone/>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9"/>
                    <a:stretch>
                      <a:fillRect/>
                    </a:stretch>
                  </pic:blipFill>
                  <pic:spPr>
                    <a:xfrm rot="5400000">
                      <a:off x="0" y="0"/>
                      <a:ext cx="1352550" cy="89408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3022600</wp:posOffset>
            </wp:positionH>
            <wp:positionV relativeFrom="paragraph">
              <wp:posOffset>789305</wp:posOffset>
            </wp:positionV>
            <wp:extent cx="1921510" cy="863600"/>
            <wp:effectExtent l="0" t="0" r="12700" b="2540"/>
            <wp:wrapNone/>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pic:cNvPicPr>
                  </pic:nvPicPr>
                  <pic:blipFill>
                    <a:blip r:embed="rId9"/>
                    <a:stretch>
                      <a:fillRect/>
                    </a:stretch>
                  </pic:blipFill>
                  <pic:spPr>
                    <a:xfrm rot="5400000">
                      <a:off x="0" y="0"/>
                      <a:ext cx="1921510" cy="863600"/>
                    </a:xfrm>
                    <a:prstGeom prst="rect">
                      <a:avLst/>
                    </a:prstGeom>
                    <a:noFill/>
                    <a:ln>
                      <a:noFill/>
                    </a:ln>
                  </pic:spPr>
                </pic:pic>
              </a:graphicData>
            </a:graphic>
          </wp:anchor>
        </w:drawing>
      </w:r>
      <w:r>
        <w:rPr>
          <w:sz w:val="32"/>
        </w:rPr>
        <mc:AlternateContent>
          <mc:Choice Requires="wpg">
            <w:drawing>
              <wp:anchor distT="0" distB="0" distL="114300" distR="114300" simplePos="0" relativeHeight="251662336" behindDoc="1" locked="0" layoutInCell="1" allowOverlap="1">
                <wp:simplePos x="0" y="0"/>
                <wp:positionH relativeFrom="column">
                  <wp:posOffset>605790</wp:posOffset>
                </wp:positionH>
                <wp:positionV relativeFrom="paragraph">
                  <wp:posOffset>169545</wp:posOffset>
                </wp:positionV>
                <wp:extent cx="3787140" cy="3841115"/>
                <wp:effectExtent l="0" t="0" r="3810" b="6985"/>
                <wp:wrapThrough wrapText="bothSides">
                  <wp:wrapPolygon>
                    <wp:start x="0" y="0"/>
                    <wp:lineTo x="0" y="20354"/>
                    <wp:lineTo x="3803" y="20568"/>
                    <wp:lineTo x="3803" y="21532"/>
                    <wp:lineTo x="9127" y="21532"/>
                    <wp:lineTo x="9127" y="20568"/>
                    <wp:lineTo x="21513" y="20354"/>
                    <wp:lineTo x="21513" y="0"/>
                    <wp:lineTo x="0" y="0"/>
                  </wp:wrapPolygon>
                </wp:wrapThrough>
                <wp:docPr id="34" name="组合 34"/>
                <wp:cNvGraphicFramePr/>
                <a:graphic xmlns:a="http://schemas.openxmlformats.org/drawingml/2006/main">
                  <a:graphicData uri="http://schemas.microsoft.com/office/word/2010/wordprocessingGroup">
                    <wpg:wgp>
                      <wpg:cNvGrpSpPr/>
                      <wpg:grpSpPr>
                        <a:xfrm>
                          <a:off x="0" y="0"/>
                          <a:ext cx="3787140" cy="3841115"/>
                          <a:chOff x="8766" y="128747"/>
                          <a:chExt cx="5964" cy="6049"/>
                        </a:xfrm>
                      </wpg:grpSpPr>
                      <wpg:grpSp>
                        <wpg:cNvPr id="25" name="组合 25"/>
                        <wpg:cNvGrpSpPr/>
                        <wpg:grpSpPr>
                          <a:xfrm>
                            <a:off x="8766" y="128747"/>
                            <a:ext cx="5964" cy="6049"/>
                            <a:chOff x="3366" y="155905"/>
                            <a:chExt cx="5964" cy="6049"/>
                          </a:xfrm>
                        </wpg:grpSpPr>
                        <pic:pic xmlns:pic="http://schemas.openxmlformats.org/drawingml/2006/picture">
                          <pic:nvPicPr>
                            <pic:cNvPr id="2" name="图片 2"/>
                            <pic:cNvPicPr>
                              <a:picLocks noChangeAspect="1"/>
                            </pic:cNvPicPr>
                          </pic:nvPicPr>
                          <pic:blipFill>
                            <a:blip r:embed="rId10"/>
                            <a:srcRect r="21080" b="1279"/>
                            <a:stretch>
                              <a:fillRect/>
                            </a:stretch>
                          </pic:blipFill>
                          <pic:spPr>
                            <a:xfrm>
                              <a:off x="3366" y="155905"/>
                              <a:ext cx="5964" cy="5714"/>
                            </a:xfrm>
                            <a:prstGeom prst="rect">
                              <a:avLst/>
                            </a:prstGeom>
                          </pic:spPr>
                        </pic:pic>
                        <pic:pic xmlns:pic="http://schemas.openxmlformats.org/drawingml/2006/picture">
                          <pic:nvPicPr>
                            <pic:cNvPr id="1" name="图片 1"/>
                            <pic:cNvPicPr>
                              <a:picLocks noChangeAspect="1"/>
                            </pic:cNvPicPr>
                          </pic:nvPicPr>
                          <pic:blipFill>
                            <a:blip r:embed="rId11"/>
                            <a:stretch>
                              <a:fillRect/>
                            </a:stretch>
                          </pic:blipFill>
                          <pic:spPr>
                            <a:xfrm rot="5400000">
                              <a:off x="4435" y="160542"/>
                              <a:ext cx="1454" cy="1370"/>
                            </a:xfrm>
                            <a:prstGeom prst="rect">
                              <a:avLst/>
                            </a:prstGeom>
                            <a:noFill/>
                            <a:ln>
                              <a:noFill/>
                            </a:ln>
                          </pic:spPr>
                        </pic:pic>
                      </wpg:grpSp>
                      <pic:pic xmlns:pic="http://schemas.openxmlformats.org/drawingml/2006/picture">
                        <pic:nvPicPr>
                          <pic:cNvPr id="27" name="图片 3"/>
                          <pic:cNvPicPr>
                            <a:picLocks noChangeAspect="1"/>
                          </pic:cNvPicPr>
                        </pic:nvPicPr>
                        <pic:blipFill>
                          <a:blip r:embed="rId9"/>
                          <a:stretch>
                            <a:fillRect/>
                          </a:stretch>
                        </pic:blipFill>
                        <pic:spPr>
                          <a:xfrm>
                            <a:off x="9562" y="130385"/>
                            <a:ext cx="2130" cy="1230"/>
                          </a:xfrm>
                          <a:prstGeom prst="rect">
                            <a:avLst/>
                          </a:prstGeom>
                          <a:noFill/>
                          <a:ln>
                            <a:noFill/>
                          </a:ln>
                        </pic:spPr>
                      </pic:pic>
                      <pic:pic xmlns:pic="http://schemas.openxmlformats.org/drawingml/2006/picture">
                        <pic:nvPicPr>
                          <pic:cNvPr id="31" name="图片 3"/>
                          <pic:cNvPicPr>
                            <a:picLocks noChangeAspect="1"/>
                          </pic:cNvPicPr>
                        </pic:nvPicPr>
                        <pic:blipFill>
                          <a:blip r:embed="rId9"/>
                          <a:stretch>
                            <a:fillRect/>
                          </a:stretch>
                        </pic:blipFill>
                        <pic:spPr>
                          <a:xfrm rot="5400000">
                            <a:off x="9848" y="131587"/>
                            <a:ext cx="2130" cy="1528"/>
                          </a:xfrm>
                          <a:prstGeom prst="rect">
                            <a:avLst/>
                          </a:prstGeom>
                          <a:noFill/>
                          <a:ln>
                            <a:noFill/>
                          </a:ln>
                        </pic:spPr>
                      </pic:pic>
                      <pic:pic xmlns:pic="http://schemas.openxmlformats.org/drawingml/2006/picture">
                        <pic:nvPicPr>
                          <pic:cNvPr id="29" name="图片 3"/>
                          <pic:cNvPicPr>
                            <a:picLocks noChangeAspect="1"/>
                          </pic:cNvPicPr>
                        </pic:nvPicPr>
                        <pic:blipFill>
                          <a:blip r:embed="rId9"/>
                          <a:stretch>
                            <a:fillRect/>
                          </a:stretch>
                        </pic:blipFill>
                        <pic:spPr>
                          <a:xfrm rot="5400000">
                            <a:off x="8408" y="131632"/>
                            <a:ext cx="2130" cy="1408"/>
                          </a:xfrm>
                          <a:prstGeom prst="rect">
                            <a:avLst/>
                          </a:prstGeom>
                          <a:noFill/>
                          <a:ln>
                            <a:noFill/>
                          </a:ln>
                        </pic:spPr>
                      </pic:pic>
                      <pic:pic xmlns:pic="http://schemas.openxmlformats.org/drawingml/2006/picture">
                        <pic:nvPicPr>
                          <pic:cNvPr id="32" name="图片 3"/>
                          <pic:cNvPicPr>
                            <a:picLocks noChangeAspect="1"/>
                          </pic:cNvPicPr>
                        </pic:nvPicPr>
                        <pic:blipFill>
                          <a:blip r:embed="rId9"/>
                          <a:stretch>
                            <a:fillRect/>
                          </a:stretch>
                        </pic:blipFill>
                        <pic:spPr>
                          <a:xfrm rot="5400000">
                            <a:off x="8423" y="129907"/>
                            <a:ext cx="2130" cy="1408"/>
                          </a:xfrm>
                          <a:prstGeom prst="rect">
                            <a:avLst/>
                          </a:prstGeom>
                          <a:noFill/>
                          <a:ln>
                            <a:noFill/>
                          </a:ln>
                        </pic:spPr>
                      </pic:pic>
                    </wpg:wgp>
                  </a:graphicData>
                </a:graphic>
              </wp:anchor>
            </w:drawing>
          </mc:Choice>
          <mc:Fallback>
            <w:pict>
              <v:group id="_x0000_s1026" o:spid="_x0000_s1026" o:spt="203" style="position:absolute;left:0pt;margin-left:47.7pt;margin-top:13.35pt;height:302.45pt;width:298.2pt;mso-wrap-distance-left:9pt;mso-wrap-distance-right:9pt;z-index:-251654144;mso-width-relative:page;mso-height-relative:page;" coordorigin="8766,128747" coordsize="5964,6049" wrapcoords="0 0 0 20354 3803 20568 3803 21532 9127 21532 9127 20568 21513 20354 21513 0 0 0" o:gfxdata="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">
                <o:lock v:ext="edit" aspectratio="f"/>
                <v:group id="_x0000_s1026" o:spid="_x0000_s1026" o:spt="203" style="position:absolute;left:8766;top:128747;height:6049;width:5964;" coordorigin="3366,155905" coordsize="5964,6049"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_x0000_s1026" o:spid="_x0000_s1026" o:spt="75" type="#_x0000_t75" style="position:absolute;left:3366;top:155905;height:5714;width:5964;" filled="f" o:preferrelative="t" stroked="f" coordsize="21600,21600" o:gfxdata="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yB+6vQAA&#10;ANoAAAAPAAAAAAAAAAEAIAAAACIAAABkcnMvZG93bnJldi54bWxQSwECFAAUAAAACACHTuJAMy8F&#10;njsAAAA5AAAAEAAAAAAAAAABACAAAAAMAQAAZHJzL3NoYXBleG1sLnhtbFBLBQYAAAAABgAGAFsB&#10;AAC2AwAAAAA=&#10;">
                    <v:fill on="f" focussize="0,0"/>
                    <v:stroke on="f"/>
                    <v:imagedata r:id="rId10" cropright="13815f" cropbottom="838f" o:title=""/>
                    <o:lock v:ext="edit" aspectratio="t"/>
                  </v:shape>
                  <v:shape id="_x0000_s1026" o:spid="_x0000_s1026" o:spt="75" type="#_x0000_t75" style="position:absolute;left:4435;top:160542;height:1370;width:1454;rotation:5898240f;" filled="f" o:preferrelative="t" stroked="f" coordsize="21600,21600" o:gfxdata="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QcwLsAAADa&#10;AAAADwAAAAAAAAABACAAAAAiAAAAZHJzL2Rvd25yZXYueG1sUEsBAhQAFAAAAAgAh07iQDMvBZ47&#10;AAAAOQAAABAAAAAAAAAAAQAgAAAACgEAAGRycy9zaGFwZXhtbC54bWxQSwUGAAAAAAYABgBbAQAA&#10;tAMAAAAA&#10;">
                    <v:fill on="f" focussize="0,0"/>
                    <v:stroke on="f"/>
                    <v:imagedata r:id="rId11" o:title=""/>
                    <o:lock v:ext="edit" aspectratio="t"/>
                  </v:shape>
                </v:group>
                <v:shape id="图片 3" o:spid="_x0000_s1026" o:spt="75" type="#_x0000_t75" style="position:absolute;left:9562;top:130385;height:1230;width:2130;" filled="f" o:preferrelative="t" stroked="f" coordsize="21600,21600" o:gfxdata="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CAwfvQAA&#10;ANsAAAAPAAAAAAAAAAEAIAAAACIAAABkcnMvZG93bnJldi54bWxQSwECFAAUAAAACACHTuJAMy8F&#10;njsAAAA5AAAAEAAAAAAAAAABACAAAAAMAQAAZHJzL3NoYXBleG1sLnhtbFBLBQYAAAAABgAGAFsB&#10;AAC2AwAAAAA=&#10;">
                  <v:fill on="f" focussize="0,0"/>
                  <v:stroke on="f"/>
                  <v:imagedata r:id="rId9" o:title=""/>
                  <o:lock v:ext="edit" aspectratio="t"/>
                </v:shape>
                <v:shape id="图片 3" o:spid="_x0000_s1026" o:spt="75" type="#_x0000_t75" style="position:absolute;left:9848;top:131587;height:1528;width:2130;rotation:5898240f;" filled="f" o:preferrelative="t" stroked="f" coordsize="21600,21600" o:gfxdata="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jz7C/&#10;AAAA2wAAAA8AAAAAAAAAAQAgAAAAIgAAAGRycy9kb3ducmV2LnhtbFBLAQIUABQAAAAIAIdO4kAz&#10;LwWeOwAAADkAAAAQAAAAAAAAAAEAIAAAAA4BAABkcnMvc2hhcGV4bWwueG1sUEsFBgAAAAAGAAYA&#10;WwEAALgDAAAAAA==&#10;">
                  <v:fill on="f" focussize="0,0"/>
                  <v:stroke on="f"/>
                  <v:imagedata r:id="rId9" o:title=""/>
                  <o:lock v:ext="edit" aspectratio="t"/>
                </v:shape>
                <v:shape id="图片 3" o:spid="_x0000_s1026" o:spt="75" type="#_x0000_t75" style="position:absolute;left:8408;top:131632;height:1408;width:2130;rotation:5898240f;" filled="f" o:preferrelative="t" stroked="f" coordsize="21600,21600" o:gfxdata="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0MVWu/&#10;AAAA2wAAAA8AAAAAAAAAAQAgAAAAIgAAAGRycy9kb3ducmV2LnhtbFBLAQIUABQAAAAIAIdO4kAz&#10;LwWeOwAAADkAAAAQAAAAAAAAAAEAIAAAAA4BAABkcnMvc2hhcGV4bWwueG1sUEsFBgAAAAAGAAYA&#10;WwEAALgDAAAAAA==&#10;">
                  <v:fill on="f" focussize="0,0"/>
                  <v:stroke on="f"/>
                  <v:imagedata r:id="rId9" o:title=""/>
                  <o:lock v:ext="edit" aspectratio="t"/>
                </v:shape>
                <v:shape id="图片 3" o:spid="_x0000_s1026" o:spt="75" type="#_x0000_t75" style="position:absolute;left:8423;top:129907;height:1408;width:2130;rotation:5898240f;" filled="f" o:preferrelative="t" stroked="f" coordsize="21600,21600" o:gfxdata="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xUce/&#10;AAAA2wAAAA8AAAAAAAAAAQAgAAAAIgAAAGRycy9kb3ducmV2LnhtbFBLAQIUABQAAAAIAIdO4kAz&#10;LwWeOwAAADkAAAAQAAAAAAAAAAEAIAAAAA4BAABkcnMvc2hhcGV4bWwueG1sUEsFBgAAAAAGAAYA&#10;WwEAALgDAAAAAA==&#10;">
                  <v:fill on="f" focussize="0,0"/>
                  <v:stroke on="f"/>
                  <v:imagedata r:id="rId9" o:title=""/>
                  <o:lock v:ext="edit" aspectratio="t"/>
                </v:shape>
                <w10:wrap type="through"/>
              </v:group>
            </w:pict>
          </mc:Fallback>
        </mc:AlternateContent>
      </w:r>
    </w:p>
    <w:p>
      <w:pPr>
        <w:pStyle w:val="25"/>
        <w:rPr>
          <w:sz w:val="32"/>
          <w:szCs w:val="28"/>
        </w:rPr>
      </w:pPr>
    </w:p>
    <w:p>
      <w:pPr>
        <w:pStyle w:val="25"/>
        <w:rPr>
          <w:sz w:val="32"/>
          <w:szCs w:val="28"/>
        </w:rPr>
      </w:pPr>
    </w:p>
    <w:p>
      <w:pPr>
        <w:pStyle w:val="25"/>
        <w:rPr>
          <w:sz w:val="32"/>
          <w:szCs w:val="28"/>
        </w:rPr>
      </w:pPr>
      <w:r>
        <w:drawing>
          <wp:anchor distT="0" distB="0" distL="114300" distR="114300" simplePos="0" relativeHeight="251665408" behindDoc="0" locked="0" layoutInCell="1" allowOverlap="1">
            <wp:simplePos x="0" y="0"/>
            <wp:positionH relativeFrom="column">
              <wp:posOffset>3911600</wp:posOffset>
            </wp:positionH>
            <wp:positionV relativeFrom="paragraph">
              <wp:posOffset>361950</wp:posOffset>
            </wp:positionV>
            <wp:extent cx="923925" cy="895350"/>
            <wp:effectExtent l="173355" t="184150" r="179070" b="196850"/>
            <wp:wrapNone/>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12"/>
                    <a:stretch>
                      <a:fillRect/>
                    </a:stretch>
                  </pic:blipFill>
                  <pic:spPr>
                    <a:xfrm rot="12900000">
                      <a:off x="0" y="0"/>
                      <a:ext cx="923925" cy="89535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2912745</wp:posOffset>
            </wp:positionH>
            <wp:positionV relativeFrom="paragraph">
              <wp:posOffset>582930</wp:posOffset>
            </wp:positionV>
            <wp:extent cx="2009140" cy="941705"/>
            <wp:effectExtent l="0" t="0" r="10795" b="10160"/>
            <wp:wrapNone/>
            <wp:docPr id="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pic:cNvPicPr>
                      <a:picLocks noChangeAspect="1"/>
                    </pic:cNvPicPr>
                  </pic:nvPicPr>
                  <pic:blipFill>
                    <a:blip r:embed="rId9"/>
                    <a:stretch>
                      <a:fillRect/>
                    </a:stretch>
                  </pic:blipFill>
                  <pic:spPr>
                    <a:xfrm rot="5400000">
                      <a:off x="0" y="0"/>
                      <a:ext cx="2009140" cy="941705"/>
                    </a:xfrm>
                    <a:prstGeom prst="rect">
                      <a:avLst/>
                    </a:prstGeom>
                    <a:noFill/>
                    <a:ln>
                      <a:noFill/>
                    </a:ln>
                  </pic:spPr>
                </pic:pic>
              </a:graphicData>
            </a:graphic>
          </wp:anchor>
        </w:drawing>
      </w:r>
    </w:p>
    <w:p>
      <w:pPr>
        <w:pStyle w:val="25"/>
        <w:rPr>
          <w:sz w:val="32"/>
          <w:szCs w:val="28"/>
        </w:rPr>
      </w:pPr>
    </w:p>
    <w:p>
      <w:pPr>
        <w:pStyle w:val="25"/>
        <w:rPr>
          <w:sz w:val="32"/>
          <w:szCs w:val="28"/>
        </w:rPr>
      </w:pPr>
    </w:p>
    <w:p>
      <w:pPr>
        <w:pStyle w:val="25"/>
        <w:rPr>
          <w:sz w:val="32"/>
          <w:szCs w:val="28"/>
        </w:rPr>
      </w:pPr>
    </w:p>
    <w:p>
      <w:pPr>
        <w:pStyle w:val="25"/>
        <w:rPr>
          <w:sz w:val="32"/>
          <w:szCs w:val="28"/>
        </w:rPr>
      </w:pPr>
    </w:p>
    <w:p>
      <w:pPr>
        <w:pStyle w:val="25"/>
        <w:rPr>
          <w:sz w:val="32"/>
          <w:szCs w:val="28"/>
        </w:rPr>
      </w:pPr>
      <w:r>
        <w:drawing>
          <wp:anchor distT="0" distB="0" distL="114300" distR="114300" simplePos="0" relativeHeight="251664384" behindDoc="1" locked="0" layoutInCell="1" allowOverlap="1">
            <wp:simplePos x="0" y="0"/>
            <wp:positionH relativeFrom="column">
              <wp:posOffset>3457575</wp:posOffset>
            </wp:positionH>
            <wp:positionV relativeFrom="paragraph">
              <wp:posOffset>90170</wp:posOffset>
            </wp:positionV>
            <wp:extent cx="933450" cy="438150"/>
            <wp:effectExtent l="0" t="0" r="0" b="0"/>
            <wp:wrapNone/>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13"/>
                    <a:stretch>
                      <a:fillRect/>
                    </a:stretch>
                  </pic:blipFill>
                  <pic:spPr>
                    <a:xfrm>
                      <a:off x="0" y="0"/>
                      <a:ext cx="933450" cy="438150"/>
                    </a:xfrm>
                    <a:prstGeom prst="rect">
                      <a:avLst/>
                    </a:prstGeom>
                    <a:noFill/>
                    <a:ln>
                      <a:noFill/>
                    </a:ln>
                  </pic:spPr>
                </pic:pic>
              </a:graphicData>
            </a:graphic>
          </wp:anchor>
        </w:drawing>
      </w:r>
    </w:p>
    <w:p>
      <w:pPr>
        <w:pStyle w:val="25"/>
        <w:rPr>
          <w:sz w:val="32"/>
          <w:szCs w:val="28"/>
        </w:rPr>
      </w:pPr>
      <w:r>
        <w:drawing>
          <wp:anchor distT="0" distB="0" distL="114300" distR="114300" simplePos="0" relativeHeight="251668480" behindDoc="1" locked="0" layoutInCell="1" allowOverlap="1">
            <wp:simplePos x="0" y="0"/>
            <wp:positionH relativeFrom="column">
              <wp:posOffset>601345</wp:posOffset>
            </wp:positionH>
            <wp:positionV relativeFrom="paragraph">
              <wp:posOffset>152400</wp:posOffset>
            </wp:positionV>
            <wp:extent cx="704215" cy="352425"/>
            <wp:effectExtent l="0" t="0" r="635" b="9525"/>
            <wp:wrapNone/>
            <wp:docPr id="3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pic:cNvPicPr>
                      <a:picLocks noChangeAspect="1"/>
                    </pic:cNvPicPr>
                  </pic:nvPicPr>
                  <pic:blipFill>
                    <a:blip r:embed="rId14"/>
                    <a:stretch>
                      <a:fillRect/>
                    </a:stretch>
                  </pic:blipFill>
                  <pic:spPr>
                    <a:xfrm>
                      <a:off x="0" y="0"/>
                      <a:ext cx="704215" cy="352425"/>
                    </a:xfrm>
                    <a:prstGeom prst="rect">
                      <a:avLst/>
                    </a:prstGeom>
                    <a:noFill/>
                    <a:ln>
                      <a:noFill/>
                    </a:ln>
                  </pic:spPr>
                </pic:pic>
              </a:graphicData>
            </a:graphic>
          </wp:anchor>
        </w:drawing>
      </w:r>
      <w:r>
        <w:drawing>
          <wp:anchor distT="0" distB="0" distL="114300" distR="114300" simplePos="0" relativeHeight="251667456" behindDoc="1" locked="0" layoutInCell="1" allowOverlap="1">
            <wp:simplePos x="0" y="0"/>
            <wp:positionH relativeFrom="column">
              <wp:posOffset>2068195</wp:posOffset>
            </wp:positionH>
            <wp:positionV relativeFrom="paragraph">
              <wp:posOffset>152400</wp:posOffset>
            </wp:positionV>
            <wp:extent cx="2313305" cy="352425"/>
            <wp:effectExtent l="0" t="0" r="10795" b="9525"/>
            <wp:wrapNone/>
            <wp:docPr id="3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
                    <pic:cNvPicPr>
                      <a:picLocks noChangeAspect="1"/>
                    </pic:cNvPicPr>
                  </pic:nvPicPr>
                  <pic:blipFill>
                    <a:blip r:embed="rId14"/>
                    <a:stretch>
                      <a:fillRect/>
                    </a:stretch>
                  </pic:blipFill>
                  <pic:spPr>
                    <a:xfrm>
                      <a:off x="0" y="0"/>
                      <a:ext cx="2313305" cy="352425"/>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2085975</wp:posOffset>
            </wp:positionH>
            <wp:positionV relativeFrom="paragraph">
              <wp:posOffset>142875</wp:posOffset>
            </wp:positionV>
            <wp:extent cx="1552575" cy="352425"/>
            <wp:effectExtent l="0" t="0" r="9525" b="9525"/>
            <wp:wrapNone/>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14"/>
                    <a:stretch>
                      <a:fillRect/>
                    </a:stretch>
                  </pic:blipFill>
                  <pic:spPr>
                    <a:xfrm>
                      <a:off x="0" y="0"/>
                      <a:ext cx="1552575" cy="352425"/>
                    </a:xfrm>
                    <a:prstGeom prst="rect">
                      <a:avLst/>
                    </a:prstGeom>
                    <a:noFill/>
                    <a:ln>
                      <a:noFill/>
                    </a:ln>
                  </pic:spPr>
                </pic:pic>
              </a:graphicData>
            </a:graphic>
          </wp:anchor>
        </w:drawing>
      </w:r>
    </w:p>
    <w:p>
      <w:pPr>
        <w:pStyle w:val="15"/>
        <w:ind w:firstLine="210"/>
      </w:pPr>
    </w:p>
    <w:p>
      <w:pPr>
        <w:jc w:val="center"/>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14"/>
        <w:spacing w:before="312" w:beforeLines="100" w:after="312" w:afterLines="100"/>
        <w:jc w:val="left"/>
        <w:rPr>
          <w:rFonts w:ascii="宋体" w:hAnsi="宋体"/>
        </w:rPr>
      </w:pPr>
      <w:r>
        <w:rPr>
          <w:rFonts w:hint="eastAsia" w:ascii="宋体" w:hAnsi="宋体"/>
        </w:rPr>
        <w:t>六、竞赛规则</w:t>
      </w:r>
    </w:p>
    <w:p>
      <w:pPr>
        <w:pStyle w:val="19"/>
        <w:snapToGrid/>
        <w:spacing w:line="560" w:lineRule="exact"/>
        <w:ind w:firstLine="0" w:firstLineChars="0"/>
        <w:rPr>
          <w:rFonts w:ascii="宋体" w:hAnsi="宋体" w:eastAsia="宋体"/>
          <w:b/>
        </w:rPr>
      </w:pPr>
      <w:r>
        <w:rPr>
          <w:rFonts w:hint="eastAsia" w:ascii="宋体" w:hAnsi="宋体" w:eastAsia="宋体"/>
          <w:b/>
        </w:rPr>
        <w:t>（一）报名资格</w:t>
      </w:r>
    </w:p>
    <w:p>
      <w:pPr>
        <w:snapToGrid w:val="0"/>
        <w:spacing w:line="460" w:lineRule="exact"/>
        <w:ind w:firstLine="560" w:firstLineChars="200"/>
        <w:rPr>
          <w:rFonts w:ascii="仿宋_GB2312" w:hAnsi="仿宋" w:eastAsia="仿宋_GB2312" w:cs="仿宋"/>
          <w:kern w:val="0"/>
          <w:sz w:val="28"/>
          <w:szCs w:val="28"/>
        </w:rPr>
      </w:pPr>
      <w:r>
        <w:rPr>
          <w:rFonts w:hint="eastAsia" w:ascii="宋体" w:hAnsi="宋体" w:cs="Arial"/>
          <w:bCs/>
          <w:kern w:val="0"/>
          <w:sz w:val="28"/>
          <w:szCs w:val="28"/>
        </w:rPr>
        <w:t>1.</w:t>
      </w:r>
      <w:r>
        <w:rPr>
          <w:rFonts w:hint="eastAsia" w:ascii="宋体" w:hAnsi="宋体" w:cs="Arial"/>
          <w:b/>
          <w:kern w:val="0"/>
          <w:sz w:val="28"/>
          <w:szCs w:val="28"/>
        </w:rPr>
        <w:t xml:space="preserve"> </w:t>
      </w:r>
      <w:r>
        <w:rPr>
          <w:rFonts w:hint="eastAsia" w:ascii="宋体" w:hAnsi="宋体" w:cs="Arial"/>
          <w:bCs/>
          <w:kern w:val="0"/>
          <w:sz w:val="28"/>
          <w:szCs w:val="28"/>
        </w:rPr>
        <w:t>参赛队及参赛选手资格：</w:t>
      </w:r>
      <w:r>
        <w:rPr>
          <w:rFonts w:hint="eastAsia" w:ascii="仿宋_GB2312" w:hAnsi="仿宋" w:eastAsia="仿宋_GB2312" w:cs="仿宋"/>
          <w:kern w:val="0"/>
          <w:sz w:val="28"/>
          <w:szCs w:val="28"/>
        </w:rPr>
        <w:t>参赛人员仅限职业院校（含技工类院校）在校师生参赛，即应用 型本科院校不可报名参赛；高职本科院校在校师生可以报名参赛。</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竞赛选手以报名日期为参赛选手年龄计算时间，1987 年 7 月 20 日（含）到 2006 年 8 月 20 日（含） 间出生的人员。</w:t>
      </w:r>
    </w:p>
    <w:p>
      <w:pPr>
        <w:pStyle w:val="19"/>
        <w:snapToGrid/>
        <w:spacing w:line="560" w:lineRule="exact"/>
        <w:rPr>
          <w:rFonts w:ascii="宋体" w:hAnsi="宋体" w:eastAsia="宋体"/>
        </w:rPr>
      </w:pPr>
      <w:r>
        <w:rPr>
          <w:rFonts w:hint="eastAsia" w:ascii="宋体" w:hAnsi="宋体" w:eastAsia="宋体" w:cs="Arial"/>
          <w:bCs/>
        </w:rPr>
        <w:t>2. 组队要求：</w:t>
      </w:r>
      <w:r>
        <w:rPr>
          <w:rFonts w:hint="eastAsia" w:hAnsi="仿宋" w:cs="仿宋"/>
        </w:rPr>
        <w:t>参赛选手应为同一学校，不允许跨校组队。</w:t>
      </w:r>
    </w:p>
    <w:p>
      <w:pPr>
        <w:pStyle w:val="19"/>
        <w:snapToGrid/>
        <w:spacing w:line="560" w:lineRule="exact"/>
        <w:rPr>
          <w:rFonts w:hAnsi="仿宋" w:cs="仿宋"/>
        </w:rPr>
      </w:pPr>
      <w:r>
        <w:rPr>
          <w:rFonts w:hint="eastAsia" w:ascii="宋体" w:hAnsi="宋体" w:eastAsia="宋体"/>
          <w:bCs/>
        </w:rPr>
        <w:t>3.</w:t>
      </w:r>
      <w:r>
        <w:rPr>
          <w:rFonts w:hint="eastAsia" w:ascii="宋体" w:hAnsi="宋体" w:eastAsia="宋体"/>
          <w:b/>
        </w:rPr>
        <w:t xml:space="preserve"> </w:t>
      </w:r>
      <w:r>
        <w:rPr>
          <w:rFonts w:hint="eastAsia" w:hAnsi="仿宋" w:cs="仿宋"/>
        </w:rPr>
        <w:t>参赛队选手在报名获得确认后，原则上不再更换，如筹备过程中，选手因故不能参赛，参赛学校主管部门需出具书面说明并按相关参赛选手资格补充人员并接受审核；竞赛开始后，参赛队不得更换参赛选手，允许队员缺席比赛。</w:t>
      </w:r>
    </w:p>
    <w:p>
      <w:pPr>
        <w:pStyle w:val="19"/>
        <w:snapToGrid/>
        <w:spacing w:line="560" w:lineRule="exact"/>
        <w:ind w:firstLine="0" w:firstLineChars="0"/>
        <w:rPr>
          <w:rFonts w:hAnsi="仿宋" w:cs="仿宋"/>
        </w:rPr>
      </w:pPr>
      <w:r>
        <w:rPr>
          <w:rFonts w:hint="eastAsia" w:ascii="宋体" w:hAnsi="宋体" w:eastAsia="宋体"/>
          <w:b/>
        </w:rPr>
        <w:t>（二）竞赛过程</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 xml:space="preserve">1.竞赛时间共2小时。赛题以任务书的形式发放，参赛队根据任务书的要求完成大赛任务，并按要求提交大赛结果。 </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2.选手在竞赛期间不得携带U 盘或数据存储器材和资料。</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3.正式竞赛期间，技术支持不得主动与选手接触与交流。</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4.竞赛结束以后，选手应立即停止竞赛操作。</w:t>
      </w:r>
    </w:p>
    <w:p>
      <w:pPr>
        <w:snapToGrid w:val="0"/>
        <w:spacing w:line="460" w:lineRule="exact"/>
        <w:ind w:firstLine="562" w:firstLineChars="200"/>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5.比赛过程中，选手不得用任何手段访问竞赛系统以外的任何网址和资料，不得使用网络通讯工具协助完成竞赛，不得交换比赛竞赛结果，竞赛客户端要求全程录屏提交，无法提交完整录屏的队伍取消竞赛成绩，竞赛中有访问其他网站行为的取消竞赛成绩，录像中有与场外人员通讯、协助等行为取消竞赛成绩。</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6.未经裁判长允许，竞赛结束后，选手不能离开赛场。</w:t>
      </w:r>
      <w:r>
        <w:rPr>
          <w:rFonts w:ascii="仿宋_GB2312" w:hAnsi="仿宋" w:eastAsia="仿宋_GB2312" w:cs="仿宋"/>
          <w:kern w:val="0"/>
          <w:sz w:val="28"/>
          <w:szCs w:val="28"/>
        </w:rPr>
        <w:t xml:space="preserve"> </w:t>
      </w:r>
    </w:p>
    <w:p>
      <w:pPr>
        <w:snapToGrid w:val="0"/>
        <w:spacing w:line="46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7.参赛选手不得做出损坏竞赛设备的行为。</w:t>
      </w:r>
    </w:p>
    <w:p>
      <w:pPr>
        <w:pStyle w:val="2"/>
        <w:rPr>
          <w:rFonts w:hint="eastAsia" w:ascii="仿宋_GB2312" w:hAnsi="仿宋" w:eastAsia="仿宋_GB2312" w:cs="仿宋"/>
          <w:kern w:val="0"/>
          <w:sz w:val="28"/>
          <w:szCs w:val="28"/>
        </w:rPr>
      </w:pPr>
    </w:p>
    <w:p>
      <w:pPr>
        <w:pStyle w:val="2"/>
        <w:rPr>
          <w:rFonts w:hint="eastAsia" w:ascii="仿宋_GB2312" w:hAnsi="仿宋" w:eastAsia="仿宋_GB2312" w:cs="仿宋"/>
          <w:kern w:val="0"/>
          <w:sz w:val="28"/>
          <w:szCs w:val="28"/>
        </w:rPr>
      </w:pPr>
    </w:p>
    <w:p>
      <w:pPr>
        <w:pStyle w:val="14"/>
        <w:spacing w:before="312" w:beforeLines="100" w:after="312" w:afterLines="100"/>
        <w:jc w:val="left"/>
        <w:rPr>
          <w:rFonts w:ascii="宋体" w:hAnsi="宋体"/>
        </w:rPr>
      </w:pPr>
      <w:r>
        <w:rPr>
          <w:rFonts w:hint="eastAsia" w:ascii="宋体" w:hAnsi="宋体"/>
        </w:rPr>
        <w:t>七、竞赛环境</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1.竞赛场地应为地面平整、明亮、通风的室内场地，场地面积应不小于100㎡，场地净高应不低于3.5m；</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2.每个竞赛工位应能够提供独立的电源，其供电负荷不小于0.5kw，每个赛位5㎡；</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3.每个竞赛工位应提供性能完好的竞赛平台、相关工具和电脑2台，安装竞赛所需的相关软件。</w:t>
      </w:r>
    </w:p>
    <w:p>
      <w:pPr>
        <w:pStyle w:val="14"/>
        <w:spacing w:before="312" w:beforeLines="100" w:after="312" w:afterLines="100"/>
        <w:jc w:val="left"/>
        <w:rPr>
          <w:rFonts w:ascii="宋体" w:hAnsi="宋体"/>
        </w:rPr>
      </w:pPr>
      <w:r>
        <w:rPr>
          <w:rFonts w:hint="eastAsia" w:ascii="宋体" w:hAnsi="宋体"/>
        </w:rPr>
        <w:t>八、技术规范</w:t>
      </w:r>
    </w:p>
    <w:p>
      <w:pPr>
        <w:pStyle w:val="19"/>
        <w:snapToGrid/>
        <w:spacing w:line="560" w:lineRule="exact"/>
        <w:ind w:firstLine="0" w:firstLineChars="0"/>
        <w:rPr>
          <w:rFonts w:ascii="宋体" w:hAnsi="宋体" w:eastAsia="宋体"/>
          <w:b/>
        </w:rPr>
      </w:pPr>
      <w:r>
        <w:rPr>
          <w:rFonts w:hint="eastAsia" w:ascii="宋体" w:hAnsi="宋体" w:eastAsia="宋体"/>
          <w:b/>
        </w:rPr>
        <w:t>（一）通信行业标准</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 5G移动通信网 安全技术要求YD/T 3628-2019</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 5G数字蜂窝移动通信网 增强移动宽带终端设备技术要求（第一阶段）YD/T 3627-2019</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 5G数字蜂窝移动通信网 无线接入网总体技术要求(第一阶段） YD/T 3618-2019</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4. 5G移动通信网 核心网网络功能技术要求YD/T 3616-2019</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5. 5G移动通信网 核心网总体技术要求YD/T 3615-2019</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6. 5G数字蜂窝移动通信网Xn/X2接口技术要求和测试方法(第一阶段）YD/T 3620-2019</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7. 5G数字蜂窝移动通信网 NG接口技术要求和测试方法（第一阶段）YD/T 3619-2019</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8. 蜂窝式移动通信设备电磁兼容性能要求和测量方法 第17部分：5G基站及其辅助设备YD/T 2583. 17-2019</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9. 蜂窝式移动通信设备电磁兼容性能要求和测量方法 第18部分：5G用户设备和辅助设备YD/T 2583. 18-2019</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10. 3GPP R15标准协议</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11. 3GPP R16标准协议</w:t>
      </w:r>
    </w:p>
    <w:p>
      <w:pPr>
        <w:pStyle w:val="19"/>
        <w:snapToGrid/>
        <w:spacing w:line="560" w:lineRule="exact"/>
        <w:ind w:firstLine="0" w:firstLineChars="0"/>
        <w:rPr>
          <w:rFonts w:ascii="宋体" w:hAnsi="宋体" w:eastAsia="宋体"/>
          <w:b/>
        </w:rPr>
      </w:pPr>
      <w:r>
        <w:rPr>
          <w:rFonts w:hint="eastAsia" w:ascii="宋体" w:hAnsi="宋体" w:eastAsia="宋体"/>
          <w:b/>
        </w:rPr>
        <w:t>（二）职业资格标准</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 信息通信网络机务员国家职业标准（职业编码4-04-02-01）</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 信息通信网络线务员国家职业标准（职业编码4-04-02-02）</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 信息通信网络运行管理员国家职业标准（职业编码4-04-04-01）</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4. 5G移动网络运维职业技能等级标准</w:t>
      </w:r>
    </w:p>
    <w:p>
      <w:pPr>
        <w:pStyle w:val="19"/>
        <w:snapToGrid/>
        <w:spacing w:line="560" w:lineRule="exact"/>
        <w:ind w:firstLine="0" w:firstLineChars="0"/>
        <w:rPr>
          <w:rFonts w:ascii="宋体" w:hAnsi="宋体" w:eastAsia="宋体"/>
          <w:b/>
        </w:rPr>
      </w:pPr>
      <w:r>
        <w:rPr>
          <w:rFonts w:hint="eastAsia" w:ascii="宋体" w:hAnsi="宋体" w:eastAsia="宋体"/>
          <w:b/>
        </w:rPr>
        <w:t>（三）相关知识与技能</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1.计算机基础知识</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2.信息通信业务基础知识</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3.信息通信网络专业基础知识：</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4.信息通信网络结构及设备的基本原理</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5.信息通信网络组织、管理和运行知识</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6.信息通信网络应用知识</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7.信息通信网络新技术知识</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8.信息通信网络信息安全知识</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9.信息通信网络运行评价体系及应用知识</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10.信息通信网络设备维护规程</w:t>
      </w:r>
    </w:p>
    <w:p>
      <w:pPr>
        <w:pStyle w:val="14"/>
        <w:spacing w:before="312" w:beforeLines="100" w:after="312" w:afterLines="100"/>
        <w:jc w:val="left"/>
        <w:rPr>
          <w:rFonts w:ascii="宋体" w:hAnsi="宋体"/>
        </w:rPr>
      </w:pPr>
      <w:r>
        <w:rPr>
          <w:rFonts w:hint="eastAsia" w:ascii="宋体" w:hAnsi="宋体"/>
        </w:rPr>
        <w:t>九、成绩评定</w:t>
      </w:r>
    </w:p>
    <w:p>
      <w:pPr>
        <w:pStyle w:val="19"/>
        <w:snapToGrid/>
        <w:spacing w:line="560" w:lineRule="exact"/>
        <w:ind w:firstLine="0" w:firstLineChars="0"/>
        <w:rPr>
          <w:rFonts w:hAnsi="仿宋" w:eastAsia="宋体" w:cs="仿宋"/>
        </w:rPr>
      </w:pPr>
      <w:bookmarkStart w:id="5" w:name="_Toc111131586"/>
      <w:r>
        <w:rPr>
          <w:rFonts w:hint="eastAsia" w:ascii="宋体" w:hAnsi="宋体" w:eastAsia="宋体"/>
          <w:b/>
        </w:rPr>
        <w:t>（一）评分方法</w:t>
      </w:r>
    </w:p>
    <w:bookmarkEnd w:id="5"/>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本次竞赛评分由裁判组完成评分。如果选手在比赛过程中存在作弊或其他违规行为，裁判员将根据选手的违规情况进行处理，情节严重者取消成绩。</w:t>
      </w:r>
    </w:p>
    <w:p>
      <w:pPr>
        <w:pStyle w:val="19"/>
        <w:snapToGrid/>
        <w:spacing w:line="560" w:lineRule="exact"/>
        <w:ind w:firstLine="0" w:firstLineChars="0"/>
        <w:rPr>
          <w:rFonts w:hAnsi="仿宋" w:eastAsia="宋体" w:cs="仿宋"/>
        </w:rPr>
      </w:pPr>
      <w:bookmarkStart w:id="6" w:name="_Toc111131587"/>
      <w:r>
        <w:rPr>
          <w:rFonts w:hint="eastAsia" w:ascii="宋体" w:hAnsi="宋体" w:eastAsia="宋体"/>
          <w:b/>
        </w:rPr>
        <w:t>（二）评分规则</w:t>
      </w:r>
    </w:p>
    <w:bookmarkEnd w:id="6"/>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1．总成绩高者名次在前；</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2．总成绩相同者，按任务二、任务一的次序，任务成绩高者名次在前。</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 按以上两项规则无法排出先后时，累计比赛用时短者名次在前。</w:t>
      </w:r>
    </w:p>
    <w:p>
      <w:pPr>
        <w:pStyle w:val="19"/>
        <w:snapToGrid/>
        <w:spacing w:line="560" w:lineRule="exact"/>
        <w:ind w:firstLine="0" w:firstLineChars="0"/>
        <w:rPr>
          <w:rFonts w:hAnsi="仿宋" w:eastAsia="宋体" w:cs="仿宋"/>
        </w:rPr>
      </w:pPr>
      <w:bookmarkStart w:id="7" w:name="_Toc111131588"/>
      <w:r>
        <w:rPr>
          <w:rFonts w:hint="eastAsia" w:ascii="宋体" w:hAnsi="宋体" w:eastAsia="宋体"/>
          <w:b/>
        </w:rPr>
        <w:t>（三）评测依据</w:t>
      </w:r>
    </w:p>
    <w:bookmarkEnd w:id="7"/>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赛项各任务满分均为100分，最后得分按照各任务比例进行计算相加。</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任务一占比：40%；任务一得分=平台评分*40%-扣分项扣分。</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任务二占比：60%；任务二得分=平台评分*60%-扣分项扣分。</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按照总分从高到低排定名次，比赛总成绩满分100分。</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最终成绩计算公式：</w:t>
      </w:r>
    </w:p>
    <w:p>
      <w:pPr>
        <w:snapToGrid w:val="0"/>
        <w:spacing w:line="4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任务一得分+任务二得分=比赛总成绩。</w:t>
      </w:r>
    </w:p>
    <w:p>
      <w:pPr>
        <w:pStyle w:val="22"/>
        <w:ind w:firstLine="480"/>
        <w:rPr>
          <w:rStyle w:val="23"/>
          <w:rFonts w:ascii="仿宋" w:hAnsi="仿宋" w:eastAsia="仿宋"/>
          <w:color w:val="auto"/>
        </w:rPr>
      </w:pPr>
    </w:p>
    <w:tbl>
      <w:tblPr>
        <w:tblStyle w:val="16"/>
        <w:tblW w:w="5000" w:type="pct"/>
        <w:jc w:val="center"/>
        <w:tblLayout w:type="autofit"/>
        <w:tblCellMar>
          <w:top w:w="0" w:type="dxa"/>
          <w:left w:w="108" w:type="dxa"/>
          <w:bottom w:w="0" w:type="dxa"/>
          <w:right w:w="108" w:type="dxa"/>
        </w:tblCellMar>
      </w:tblPr>
      <w:tblGrid>
        <w:gridCol w:w="2782"/>
        <w:gridCol w:w="4186"/>
        <w:gridCol w:w="1554"/>
      </w:tblGrid>
      <w:tr>
        <w:tblPrEx>
          <w:tblCellMar>
            <w:top w:w="0" w:type="dxa"/>
            <w:left w:w="108" w:type="dxa"/>
            <w:bottom w:w="0" w:type="dxa"/>
            <w:right w:w="108" w:type="dxa"/>
          </w:tblCellMar>
        </w:tblPrEx>
        <w:trPr>
          <w:trHeight w:val="290" w:hRule="atLeast"/>
          <w:jc w:val="center"/>
        </w:trPr>
        <w:tc>
          <w:tcPr>
            <w:tcW w:w="5000" w:type="pct"/>
            <w:gridSpan w:val="3"/>
            <w:tcBorders>
              <w:top w:val="single" w:color="auto" w:sz="8" w:space="0"/>
              <w:left w:val="single" w:color="auto" w:sz="8" w:space="0"/>
              <w:bottom w:val="single" w:color="auto" w:sz="8" w:space="0"/>
              <w:right w:val="single" w:color="000000" w:sz="8" w:space="0"/>
            </w:tcBorders>
            <w:shd w:val="clear" w:color="000000" w:fill="BFBFBF"/>
            <w:noWrap/>
            <w:vAlign w:val="center"/>
          </w:tcPr>
          <w:p>
            <w:pPr>
              <w:ind w:firstLine="422"/>
              <w:jc w:val="center"/>
              <w:rPr>
                <w:rFonts w:ascii="仿宋" w:hAnsi="仿宋" w:eastAsia="仿宋"/>
                <w:b/>
                <w:bCs/>
                <w:color w:val="000000"/>
                <w:sz w:val="28"/>
                <w:szCs w:val="28"/>
              </w:rPr>
            </w:pPr>
            <w:r>
              <w:rPr>
                <w:rFonts w:hint="eastAsia" w:ascii="仿宋" w:hAnsi="仿宋" w:eastAsia="仿宋"/>
                <w:b/>
                <w:bCs/>
                <w:color w:val="000000"/>
                <w:sz w:val="28"/>
                <w:szCs w:val="28"/>
              </w:rPr>
              <w:t>5G网络建设维护虚拟仿真系统评分详表</w:t>
            </w:r>
          </w:p>
        </w:tc>
      </w:tr>
      <w:tr>
        <w:tblPrEx>
          <w:tblCellMar>
            <w:top w:w="0" w:type="dxa"/>
            <w:left w:w="108" w:type="dxa"/>
            <w:bottom w:w="0" w:type="dxa"/>
            <w:right w:w="108" w:type="dxa"/>
          </w:tblCellMar>
        </w:tblPrEx>
        <w:trPr>
          <w:trHeight w:val="290" w:hRule="atLeast"/>
          <w:jc w:val="center"/>
        </w:trPr>
        <w:tc>
          <w:tcPr>
            <w:tcW w:w="1632" w:type="pct"/>
            <w:tcBorders>
              <w:top w:val="nil"/>
              <w:left w:val="single" w:color="auto" w:sz="8" w:space="0"/>
              <w:bottom w:val="nil"/>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竞赛内容</w:t>
            </w:r>
          </w:p>
        </w:tc>
        <w:tc>
          <w:tcPr>
            <w:tcW w:w="2456" w:type="pct"/>
            <w:tcBorders>
              <w:top w:val="nil"/>
              <w:left w:val="nil"/>
              <w:bottom w:val="nil"/>
              <w:right w:val="single" w:color="auto" w:sz="8" w:space="0"/>
            </w:tcBorders>
            <w:shd w:val="clear" w:color="auto" w:fill="auto"/>
            <w:vAlign w:val="center"/>
          </w:tcPr>
          <w:p>
            <w:pPr>
              <w:rPr>
                <w:rFonts w:ascii="仿宋" w:hAnsi="仿宋" w:eastAsia="仿宋"/>
                <w:color w:val="000000"/>
                <w:sz w:val="28"/>
                <w:szCs w:val="28"/>
              </w:rPr>
            </w:pPr>
            <w:r>
              <w:rPr>
                <w:rFonts w:hint="eastAsia" w:ascii="仿宋" w:hAnsi="仿宋" w:eastAsia="仿宋"/>
                <w:color w:val="000000"/>
                <w:sz w:val="28"/>
                <w:szCs w:val="28"/>
              </w:rPr>
              <w:t>竞赛内容要点</w:t>
            </w:r>
          </w:p>
        </w:tc>
        <w:tc>
          <w:tcPr>
            <w:tcW w:w="912" w:type="pct"/>
            <w:tcBorders>
              <w:top w:val="nil"/>
              <w:left w:val="nil"/>
              <w:bottom w:val="nil"/>
              <w:right w:val="single" w:color="auto" w:sz="8" w:space="0"/>
            </w:tcBorders>
            <w:shd w:val="clear" w:color="auto" w:fill="auto"/>
            <w:vAlign w:val="center"/>
          </w:tcPr>
          <w:p>
            <w:pPr>
              <w:rPr>
                <w:rFonts w:ascii="仿宋" w:hAnsi="仿宋" w:eastAsia="仿宋"/>
                <w:color w:val="000000"/>
                <w:sz w:val="28"/>
                <w:szCs w:val="28"/>
              </w:rPr>
            </w:pPr>
            <w:r>
              <w:rPr>
                <w:rFonts w:hint="eastAsia" w:ascii="仿宋" w:hAnsi="仿宋" w:eastAsia="仿宋"/>
                <w:color w:val="000000"/>
                <w:sz w:val="28"/>
                <w:szCs w:val="28"/>
              </w:rPr>
              <w:t>分值比例</w:t>
            </w:r>
          </w:p>
        </w:tc>
      </w:tr>
      <w:tr>
        <w:tblPrEx>
          <w:tblCellMar>
            <w:top w:w="0" w:type="dxa"/>
            <w:left w:w="108" w:type="dxa"/>
            <w:bottom w:w="0" w:type="dxa"/>
            <w:right w:w="108" w:type="dxa"/>
          </w:tblCellMar>
        </w:tblPrEx>
        <w:trPr>
          <w:trHeight w:val="290" w:hRule="atLeast"/>
          <w:jc w:val="center"/>
        </w:trPr>
        <w:tc>
          <w:tcPr>
            <w:tcW w:w="163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eMBB应用场景网络部署与运维</w:t>
            </w:r>
          </w:p>
        </w:tc>
        <w:tc>
          <w:tcPr>
            <w:tcW w:w="2456" w:type="pct"/>
            <w:tcBorders>
              <w:top w:val="single" w:color="auto" w:sz="8" w:space="0"/>
              <w:left w:val="nil"/>
              <w:bottom w:val="single" w:color="auto" w:sz="8" w:space="0"/>
              <w:right w:val="single" w:color="auto" w:sz="8" w:space="0"/>
            </w:tcBorders>
            <w:shd w:val="clear" w:color="auto" w:fill="auto"/>
            <w:vAlign w:val="center"/>
          </w:tcPr>
          <w:p>
            <w:pPr>
              <w:rPr>
                <w:rFonts w:ascii="仿宋" w:hAnsi="仿宋" w:eastAsia="仿宋"/>
                <w:color w:val="000000"/>
                <w:sz w:val="28"/>
                <w:szCs w:val="28"/>
              </w:rPr>
            </w:pPr>
            <w:r>
              <w:rPr>
                <w:rFonts w:hint="eastAsia" w:ascii="仿宋" w:hAnsi="仿宋" w:eastAsia="仿宋"/>
                <w:color w:val="000000"/>
                <w:sz w:val="28"/>
                <w:szCs w:val="28"/>
              </w:rPr>
              <w:t>eMBB场景规划计算</w:t>
            </w:r>
          </w:p>
        </w:tc>
        <w:tc>
          <w:tcPr>
            <w:tcW w:w="912" w:type="pct"/>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9</w:t>
            </w:r>
          </w:p>
        </w:tc>
      </w:tr>
      <w:tr>
        <w:tblPrEx>
          <w:tblCellMar>
            <w:top w:w="0" w:type="dxa"/>
            <w:left w:w="108" w:type="dxa"/>
            <w:bottom w:w="0" w:type="dxa"/>
            <w:right w:w="108" w:type="dxa"/>
          </w:tblCellMar>
        </w:tblPrEx>
        <w:trPr>
          <w:trHeight w:val="290" w:hRule="atLeast"/>
          <w:jc w:val="center"/>
        </w:trPr>
        <w:tc>
          <w:tcPr>
            <w:tcW w:w="1632" w:type="pct"/>
            <w:vMerge w:val="continue"/>
            <w:tcBorders>
              <w:top w:val="single" w:color="auto" w:sz="8" w:space="0"/>
              <w:left w:val="single" w:color="auto" w:sz="8" w:space="0"/>
              <w:bottom w:val="single" w:color="000000" w:sz="8" w:space="0"/>
              <w:right w:val="single" w:color="auto" w:sz="8" w:space="0"/>
            </w:tcBorders>
            <w:vAlign w:val="center"/>
          </w:tcPr>
          <w:p>
            <w:pPr>
              <w:ind w:firstLine="420"/>
              <w:rPr>
                <w:rFonts w:ascii="仿宋" w:hAnsi="仿宋" w:eastAsia="仿宋"/>
                <w:color w:val="000000"/>
                <w:sz w:val="28"/>
                <w:szCs w:val="28"/>
              </w:rPr>
            </w:pPr>
          </w:p>
        </w:tc>
        <w:tc>
          <w:tcPr>
            <w:tcW w:w="2456" w:type="pct"/>
            <w:tcBorders>
              <w:top w:val="nil"/>
              <w:left w:val="nil"/>
              <w:bottom w:val="single" w:color="auto" w:sz="8" w:space="0"/>
              <w:right w:val="single" w:color="auto" w:sz="8" w:space="0"/>
            </w:tcBorders>
            <w:shd w:val="clear" w:color="auto" w:fill="auto"/>
            <w:vAlign w:val="center"/>
          </w:tcPr>
          <w:p>
            <w:pPr>
              <w:rPr>
                <w:rFonts w:ascii="仿宋" w:hAnsi="仿宋" w:eastAsia="仿宋"/>
                <w:color w:val="000000"/>
                <w:sz w:val="28"/>
                <w:szCs w:val="28"/>
              </w:rPr>
            </w:pPr>
            <w:r>
              <w:rPr>
                <w:rFonts w:hint="eastAsia" w:ascii="仿宋" w:hAnsi="仿宋" w:eastAsia="仿宋"/>
                <w:color w:val="000000"/>
                <w:sz w:val="28"/>
                <w:szCs w:val="28"/>
              </w:rPr>
              <w:t>eMBB场景工程勘察和拓扑规划</w:t>
            </w:r>
          </w:p>
        </w:tc>
        <w:tc>
          <w:tcPr>
            <w:tcW w:w="91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7</w:t>
            </w:r>
          </w:p>
        </w:tc>
      </w:tr>
      <w:tr>
        <w:tblPrEx>
          <w:tblCellMar>
            <w:top w:w="0" w:type="dxa"/>
            <w:left w:w="108" w:type="dxa"/>
            <w:bottom w:w="0" w:type="dxa"/>
            <w:right w:w="108" w:type="dxa"/>
          </w:tblCellMar>
        </w:tblPrEx>
        <w:trPr>
          <w:trHeight w:val="290" w:hRule="atLeast"/>
          <w:jc w:val="center"/>
        </w:trPr>
        <w:tc>
          <w:tcPr>
            <w:tcW w:w="1632" w:type="pct"/>
            <w:vMerge w:val="continue"/>
            <w:tcBorders>
              <w:top w:val="single" w:color="auto" w:sz="8" w:space="0"/>
              <w:left w:val="single" w:color="auto" w:sz="8" w:space="0"/>
              <w:bottom w:val="single" w:color="000000" w:sz="8" w:space="0"/>
              <w:right w:val="single" w:color="auto" w:sz="8" w:space="0"/>
            </w:tcBorders>
            <w:vAlign w:val="center"/>
          </w:tcPr>
          <w:p>
            <w:pPr>
              <w:ind w:firstLine="420"/>
              <w:rPr>
                <w:rFonts w:ascii="仿宋" w:hAnsi="仿宋" w:eastAsia="仿宋"/>
                <w:color w:val="000000"/>
                <w:sz w:val="28"/>
                <w:szCs w:val="28"/>
              </w:rPr>
            </w:pPr>
          </w:p>
        </w:tc>
        <w:tc>
          <w:tcPr>
            <w:tcW w:w="2456" w:type="pct"/>
            <w:tcBorders>
              <w:top w:val="nil"/>
              <w:left w:val="nil"/>
              <w:bottom w:val="single" w:color="auto" w:sz="8" w:space="0"/>
              <w:right w:val="single" w:color="auto" w:sz="8" w:space="0"/>
            </w:tcBorders>
            <w:shd w:val="clear" w:color="auto" w:fill="auto"/>
            <w:vAlign w:val="center"/>
          </w:tcPr>
          <w:p>
            <w:pPr>
              <w:rPr>
                <w:rFonts w:ascii="仿宋" w:hAnsi="仿宋" w:eastAsia="仿宋"/>
                <w:color w:val="000000"/>
                <w:sz w:val="28"/>
                <w:szCs w:val="28"/>
              </w:rPr>
            </w:pPr>
            <w:r>
              <w:rPr>
                <w:rFonts w:hint="eastAsia" w:ascii="仿宋" w:hAnsi="仿宋" w:eastAsia="仿宋"/>
                <w:color w:val="000000"/>
                <w:sz w:val="28"/>
                <w:szCs w:val="28"/>
              </w:rPr>
              <w:t>eMBB场景设备配置和连线</w:t>
            </w:r>
          </w:p>
        </w:tc>
        <w:tc>
          <w:tcPr>
            <w:tcW w:w="91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7</w:t>
            </w:r>
          </w:p>
        </w:tc>
      </w:tr>
      <w:tr>
        <w:tblPrEx>
          <w:tblCellMar>
            <w:top w:w="0" w:type="dxa"/>
            <w:left w:w="108" w:type="dxa"/>
            <w:bottom w:w="0" w:type="dxa"/>
            <w:right w:w="108" w:type="dxa"/>
          </w:tblCellMar>
        </w:tblPrEx>
        <w:trPr>
          <w:trHeight w:val="290" w:hRule="atLeast"/>
          <w:jc w:val="center"/>
        </w:trPr>
        <w:tc>
          <w:tcPr>
            <w:tcW w:w="1632" w:type="pct"/>
            <w:vMerge w:val="continue"/>
            <w:tcBorders>
              <w:top w:val="single" w:color="auto" w:sz="8" w:space="0"/>
              <w:left w:val="single" w:color="auto" w:sz="8" w:space="0"/>
              <w:bottom w:val="single" w:color="000000" w:sz="8" w:space="0"/>
              <w:right w:val="single" w:color="auto" w:sz="8" w:space="0"/>
            </w:tcBorders>
            <w:vAlign w:val="center"/>
          </w:tcPr>
          <w:p>
            <w:pPr>
              <w:ind w:firstLine="420"/>
              <w:rPr>
                <w:rFonts w:ascii="仿宋" w:hAnsi="仿宋" w:eastAsia="仿宋"/>
                <w:color w:val="000000"/>
                <w:sz w:val="28"/>
                <w:szCs w:val="28"/>
              </w:rPr>
            </w:pPr>
          </w:p>
        </w:tc>
        <w:tc>
          <w:tcPr>
            <w:tcW w:w="2456" w:type="pct"/>
            <w:tcBorders>
              <w:top w:val="nil"/>
              <w:left w:val="nil"/>
              <w:bottom w:val="single" w:color="auto" w:sz="8" w:space="0"/>
              <w:right w:val="single" w:color="auto" w:sz="8" w:space="0"/>
            </w:tcBorders>
            <w:shd w:val="clear" w:color="auto" w:fill="auto"/>
            <w:vAlign w:val="center"/>
          </w:tcPr>
          <w:p>
            <w:pPr>
              <w:rPr>
                <w:rFonts w:ascii="仿宋" w:hAnsi="仿宋" w:eastAsia="仿宋"/>
                <w:color w:val="000000"/>
                <w:sz w:val="28"/>
                <w:szCs w:val="28"/>
              </w:rPr>
            </w:pPr>
            <w:r>
              <w:rPr>
                <w:rFonts w:hint="eastAsia" w:ascii="仿宋" w:hAnsi="仿宋" w:eastAsia="仿宋"/>
                <w:color w:val="000000"/>
                <w:sz w:val="28"/>
                <w:szCs w:val="28"/>
              </w:rPr>
              <w:t>eMBB场景数据配置</w:t>
            </w:r>
          </w:p>
        </w:tc>
        <w:tc>
          <w:tcPr>
            <w:tcW w:w="91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10</w:t>
            </w:r>
          </w:p>
        </w:tc>
      </w:tr>
      <w:tr>
        <w:tblPrEx>
          <w:tblCellMar>
            <w:top w:w="0" w:type="dxa"/>
            <w:left w:w="108" w:type="dxa"/>
            <w:bottom w:w="0" w:type="dxa"/>
            <w:right w:w="108" w:type="dxa"/>
          </w:tblCellMar>
        </w:tblPrEx>
        <w:trPr>
          <w:trHeight w:val="290" w:hRule="atLeast"/>
          <w:jc w:val="center"/>
        </w:trPr>
        <w:tc>
          <w:tcPr>
            <w:tcW w:w="1632"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mMTC应用场景网络部署与运维</w:t>
            </w:r>
          </w:p>
        </w:tc>
        <w:tc>
          <w:tcPr>
            <w:tcW w:w="2456" w:type="pct"/>
            <w:tcBorders>
              <w:top w:val="nil"/>
              <w:left w:val="nil"/>
              <w:bottom w:val="single" w:color="auto" w:sz="8" w:space="0"/>
              <w:right w:val="single" w:color="auto" w:sz="8" w:space="0"/>
            </w:tcBorders>
            <w:shd w:val="clear" w:color="auto" w:fill="auto"/>
            <w:vAlign w:val="center"/>
          </w:tcPr>
          <w:p>
            <w:pPr>
              <w:rPr>
                <w:rFonts w:ascii="仿宋" w:hAnsi="仿宋" w:eastAsia="仿宋"/>
                <w:color w:val="000000"/>
                <w:sz w:val="28"/>
                <w:szCs w:val="28"/>
              </w:rPr>
            </w:pPr>
            <w:r>
              <w:rPr>
                <w:rFonts w:hint="eastAsia" w:ascii="仿宋" w:hAnsi="仿宋" w:eastAsia="仿宋"/>
                <w:color w:val="000000"/>
                <w:sz w:val="28"/>
                <w:szCs w:val="28"/>
              </w:rPr>
              <w:t>mMTC场景规划计算</w:t>
            </w:r>
          </w:p>
        </w:tc>
        <w:tc>
          <w:tcPr>
            <w:tcW w:w="1554"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9</w:t>
            </w:r>
          </w:p>
        </w:tc>
      </w:tr>
      <w:tr>
        <w:tblPrEx>
          <w:tblCellMar>
            <w:top w:w="0" w:type="dxa"/>
            <w:left w:w="108" w:type="dxa"/>
            <w:bottom w:w="0" w:type="dxa"/>
            <w:right w:w="108" w:type="dxa"/>
          </w:tblCellMar>
        </w:tblPrEx>
        <w:trPr>
          <w:trHeight w:val="290" w:hRule="atLeast"/>
          <w:jc w:val="center"/>
        </w:trPr>
        <w:tc>
          <w:tcPr>
            <w:tcW w:w="1632" w:type="pct"/>
            <w:vMerge w:val="continue"/>
            <w:tcBorders>
              <w:top w:val="nil"/>
              <w:left w:val="single" w:color="auto" w:sz="8" w:space="0"/>
              <w:bottom w:val="single" w:color="000000" w:sz="8" w:space="0"/>
              <w:right w:val="single" w:color="auto" w:sz="8" w:space="0"/>
            </w:tcBorders>
            <w:vAlign w:val="center"/>
          </w:tcPr>
          <w:p>
            <w:pPr>
              <w:ind w:firstLine="420"/>
              <w:jc w:val="center"/>
              <w:rPr>
                <w:rFonts w:ascii="仿宋" w:hAnsi="仿宋" w:eastAsia="仿宋"/>
                <w:color w:val="000000"/>
                <w:sz w:val="28"/>
                <w:szCs w:val="28"/>
              </w:rPr>
            </w:pPr>
          </w:p>
        </w:tc>
        <w:tc>
          <w:tcPr>
            <w:tcW w:w="2456" w:type="pct"/>
            <w:tcBorders>
              <w:top w:val="nil"/>
              <w:left w:val="nil"/>
              <w:bottom w:val="single" w:color="auto" w:sz="8" w:space="0"/>
              <w:right w:val="single" w:color="auto" w:sz="8" w:space="0"/>
            </w:tcBorders>
            <w:shd w:val="clear" w:color="auto" w:fill="auto"/>
            <w:vAlign w:val="center"/>
          </w:tcPr>
          <w:p>
            <w:pPr>
              <w:rPr>
                <w:rFonts w:ascii="仿宋" w:hAnsi="仿宋" w:eastAsia="仿宋"/>
                <w:color w:val="000000"/>
                <w:sz w:val="28"/>
                <w:szCs w:val="28"/>
              </w:rPr>
            </w:pPr>
            <w:r>
              <w:rPr>
                <w:rFonts w:hint="eastAsia" w:ascii="仿宋" w:hAnsi="仿宋" w:eastAsia="仿宋"/>
                <w:color w:val="000000"/>
                <w:sz w:val="28"/>
                <w:szCs w:val="28"/>
              </w:rPr>
              <w:t>mMTC场景工程勘察和拓扑规划</w:t>
            </w:r>
          </w:p>
        </w:tc>
        <w:tc>
          <w:tcPr>
            <w:tcW w:w="1554"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7</w:t>
            </w:r>
          </w:p>
        </w:tc>
      </w:tr>
      <w:tr>
        <w:tblPrEx>
          <w:tblCellMar>
            <w:top w:w="0" w:type="dxa"/>
            <w:left w:w="108" w:type="dxa"/>
            <w:bottom w:w="0" w:type="dxa"/>
            <w:right w:w="108" w:type="dxa"/>
          </w:tblCellMar>
        </w:tblPrEx>
        <w:trPr>
          <w:trHeight w:val="290" w:hRule="atLeast"/>
          <w:jc w:val="center"/>
        </w:trPr>
        <w:tc>
          <w:tcPr>
            <w:tcW w:w="1632" w:type="pct"/>
            <w:vMerge w:val="continue"/>
            <w:tcBorders>
              <w:top w:val="nil"/>
              <w:left w:val="single" w:color="auto" w:sz="8" w:space="0"/>
              <w:bottom w:val="single" w:color="000000" w:sz="8" w:space="0"/>
              <w:right w:val="single" w:color="auto" w:sz="8" w:space="0"/>
            </w:tcBorders>
            <w:vAlign w:val="center"/>
          </w:tcPr>
          <w:p>
            <w:pPr>
              <w:ind w:firstLine="420"/>
              <w:jc w:val="center"/>
              <w:rPr>
                <w:rFonts w:ascii="仿宋" w:hAnsi="仿宋" w:eastAsia="仿宋"/>
                <w:color w:val="000000"/>
                <w:sz w:val="28"/>
                <w:szCs w:val="28"/>
              </w:rPr>
            </w:pPr>
          </w:p>
        </w:tc>
        <w:tc>
          <w:tcPr>
            <w:tcW w:w="2456" w:type="pct"/>
            <w:tcBorders>
              <w:top w:val="nil"/>
              <w:left w:val="nil"/>
              <w:bottom w:val="single" w:color="auto" w:sz="8" w:space="0"/>
              <w:right w:val="single" w:color="auto" w:sz="8" w:space="0"/>
            </w:tcBorders>
            <w:shd w:val="clear" w:color="auto" w:fill="auto"/>
            <w:vAlign w:val="center"/>
          </w:tcPr>
          <w:p>
            <w:pPr>
              <w:rPr>
                <w:rFonts w:ascii="仿宋" w:hAnsi="仿宋" w:eastAsia="仿宋"/>
                <w:color w:val="000000"/>
                <w:sz w:val="28"/>
                <w:szCs w:val="28"/>
              </w:rPr>
            </w:pPr>
            <w:r>
              <w:rPr>
                <w:rFonts w:hint="eastAsia" w:ascii="仿宋" w:hAnsi="仿宋" w:eastAsia="仿宋"/>
                <w:color w:val="000000"/>
                <w:sz w:val="28"/>
                <w:szCs w:val="28"/>
              </w:rPr>
              <w:t>mMTC场景设备配置和连线</w:t>
            </w:r>
          </w:p>
        </w:tc>
        <w:tc>
          <w:tcPr>
            <w:tcW w:w="1554"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7</w:t>
            </w:r>
          </w:p>
        </w:tc>
      </w:tr>
      <w:tr>
        <w:tblPrEx>
          <w:tblCellMar>
            <w:top w:w="0" w:type="dxa"/>
            <w:left w:w="108" w:type="dxa"/>
            <w:bottom w:w="0" w:type="dxa"/>
            <w:right w:w="108" w:type="dxa"/>
          </w:tblCellMar>
        </w:tblPrEx>
        <w:trPr>
          <w:trHeight w:val="290" w:hRule="atLeast"/>
          <w:jc w:val="center"/>
        </w:trPr>
        <w:tc>
          <w:tcPr>
            <w:tcW w:w="1632" w:type="pct"/>
            <w:vMerge w:val="continue"/>
            <w:tcBorders>
              <w:top w:val="nil"/>
              <w:left w:val="single" w:color="auto" w:sz="8" w:space="0"/>
              <w:bottom w:val="single" w:color="000000" w:sz="8" w:space="0"/>
              <w:right w:val="single" w:color="auto" w:sz="8" w:space="0"/>
            </w:tcBorders>
            <w:vAlign w:val="center"/>
          </w:tcPr>
          <w:p>
            <w:pPr>
              <w:ind w:firstLine="420"/>
              <w:jc w:val="center"/>
              <w:rPr>
                <w:rFonts w:ascii="仿宋" w:hAnsi="仿宋" w:eastAsia="仿宋"/>
                <w:color w:val="000000"/>
                <w:sz w:val="28"/>
                <w:szCs w:val="28"/>
              </w:rPr>
            </w:pPr>
          </w:p>
        </w:tc>
        <w:tc>
          <w:tcPr>
            <w:tcW w:w="2456" w:type="pct"/>
            <w:tcBorders>
              <w:top w:val="nil"/>
              <w:left w:val="nil"/>
              <w:bottom w:val="single" w:color="auto" w:sz="8" w:space="0"/>
              <w:right w:val="single" w:color="auto" w:sz="8" w:space="0"/>
            </w:tcBorders>
            <w:shd w:val="clear" w:color="auto" w:fill="auto"/>
            <w:vAlign w:val="center"/>
          </w:tcPr>
          <w:p>
            <w:pPr>
              <w:rPr>
                <w:rFonts w:ascii="仿宋" w:hAnsi="仿宋" w:eastAsia="仿宋"/>
                <w:color w:val="000000"/>
                <w:sz w:val="28"/>
                <w:szCs w:val="28"/>
              </w:rPr>
            </w:pPr>
            <w:r>
              <w:rPr>
                <w:rFonts w:hint="eastAsia" w:ascii="仿宋" w:hAnsi="仿宋" w:eastAsia="仿宋"/>
                <w:color w:val="000000"/>
                <w:sz w:val="28"/>
                <w:szCs w:val="28"/>
              </w:rPr>
              <w:t>mMTC场景数据配置</w:t>
            </w:r>
          </w:p>
        </w:tc>
        <w:tc>
          <w:tcPr>
            <w:tcW w:w="1554"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10</w:t>
            </w:r>
          </w:p>
        </w:tc>
      </w:tr>
      <w:tr>
        <w:tblPrEx>
          <w:tblCellMar>
            <w:top w:w="0" w:type="dxa"/>
            <w:left w:w="108" w:type="dxa"/>
            <w:bottom w:w="0" w:type="dxa"/>
            <w:right w:w="108" w:type="dxa"/>
          </w:tblCellMar>
        </w:tblPrEx>
        <w:trPr>
          <w:trHeight w:val="290" w:hRule="atLeast"/>
          <w:jc w:val="center"/>
        </w:trPr>
        <w:tc>
          <w:tcPr>
            <w:tcW w:w="1632"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uRLLC应用场景网络部署与运维</w:t>
            </w:r>
          </w:p>
        </w:tc>
        <w:tc>
          <w:tcPr>
            <w:tcW w:w="2456" w:type="pct"/>
            <w:tcBorders>
              <w:top w:val="nil"/>
              <w:left w:val="nil"/>
              <w:bottom w:val="single" w:color="auto" w:sz="8" w:space="0"/>
              <w:right w:val="single" w:color="auto" w:sz="8" w:space="0"/>
            </w:tcBorders>
            <w:shd w:val="clear" w:color="auto" w:fill="auto"/>
            <w:vAlign w:val="center"/>
          </w:tcPr>
          <w:p>
            <w:pPr>
              <w:rPr>
                <w:rFonts w:ascii="仿宋" w:hAnsi="仿宋" w:eastAsia="仿宋"/>
                <w:color w:val="000000"/>
                <w:sz w:val="28"/>
                <w:szCs w:val="28"/>
              </w:rPr>
            </w:pPr>
            <w:r>
              <w:rPr>
                <w:rFonts w:hint="eastAsia" w:ascii="仿宋" w:hAnsi="仿宋" w:eastAsia="仿宋"/>
                <w:color w:val="000000"/>
                <w:sz w:val="28"/>
                <w:szCs w:val="28"/>
              </w:rPr>
              <w:t>uRLLC场景规划计算</w:t>
            </w:r>
          </w:p>
        </w:tc>
        <w:tc>
          <w:tcPr>
            <w:tcW w:w="1554"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9</w:t>
            </w:r>
          </w:p>
        </w:tc>
      </w:tr>
      <w:tr>
        <w:tblPrEx>
          <w:tblCellMar>
            <w:top w:w="0" w:type="dxa"/>
            <w:left w:w="108" w:type="dxa"/>
            <w:bottom w:w="0" w:type="dxa"/>
            <w:right w:w="108" w:type="dxa"/>
          </w:tblCellMar>
        </w:tblPrEx>
        <w:trPr>
          <w:trHeight w:val="290" w:hRule="atLeast"/>
          <w:jc w:val="center"/>
        </w:trPr>
        <w:tc>
          <w:tcPr>
            <w:tcW w:w="1632" w:type="pct"/>
            <w:vMerge w:val="continue"/>
            <w:tcBorders>
              <w:top w:val="nil"/>
              <w:left w:val="single" w:color="auto" w:sz="8" w:space="0"/>
              <w:bottom w:val="single" w:color="000000" w:sz="8" w:space="0"/>
              <w:right w:val="single" w:color="auto" w:sz="8" w:space="0"/>
            </w:tcBorders>
            <w:vAlign w:val="center"/>
          </w:tcPr>
          <w:p>
            <w:pPr>
              <w:ind w:firstLine="420"/>
              <w:jc w:val="center"/>
              <w:rPr>
                <w:rFonts w:ascii="仿宋" w:hAnsi="仿宋" w:eastAsia="仿宋"/>
                <w:color w:val="000000"/>
                <w:sz w:val="28"/>
                <w:szCs w:val="28"/>
              </w:rPr>
            </w:pPr>
          </w:p>
        </w:tc>
        <w:tc>
          <w:tcPr>
            <w:tcW w:w="2456" w:type="pct"/>
            <w:tcBorders>
              <w:top w:val="nil"/>
              <w:left w:val="nil"/>
              <w:bottom w:val="single" w:color="auto" w:sz="8" w:space="0"/>
              <w:right w:val="single" w:color="auto" w:sz="8" w:space="0"/>
            </w:tcBorders>
            <w:shd w:val="clear" w:color="auto" w:fill="auto"/>
            <w:vAlign w:val="center"/>
          </w:tcPr>
          <w:p>
            <w:pPr>
              <w:rPr>
                <w:rFonts w:ascii="仿宋" w:hAnsi="仿宋" w:eastAsia="仿宋"/>
                <w:color w:val="000000"/>
                <w:sz w:val="28"/>
                <w:szCs w:val="28"/>
              </w:rPr>
            </w:pPr>
            <w:r>
              <w:rPr>
                <w:rFonts w:hint="eastAsia" w:ascii="仿宋" w:hAnsi="仿宋" w:eastAsia="仿宋"/>
                <w:color w:val="000000"/>
                <w:sz w:val="28"/>
                <w:szCs w:val="28"/>
              </w:rPr>
              <w:t>uRLLC场景工程勘察和拓扑规划</w:t>
            </w:r>
          </w:p>
        </w:tc>
        <w:tc>
          <w:tcPr>
            <w:tcW w:w="1554"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7</w:t>
            </w:r>
          </w:p>
        </w:tc>
      </w:tr>
      <w:tr>
        <w:tblPrEx>
          <w:tblCellMar>
            <w:top w:w="0" w:type="dxa"/>
            <w:left w:w="108" w:type="dxa"/>
            <w:bottom w:w="0" w:type="dxa"/>
            <w:right w:w="108" w:type="dxa"/>
          </w:tblCellMar>
        </w:tblPrEx>
        <w:trPr>
          <w:trHeight w:val="290" w:hRule="atLeast"/>
          <w:jc w:val="center"/>
        </w:trPr>
        <w:tc>
          <w:tcPr>
            <w:tcW w:w="1632" w:type="pct"/>
            <w:vMerge w:val="continue"/>
            <w:tcBorders>
              <w:top w:val="nil"/>
              <w:left w:val="single" w:color="auto" w:sz="8" w:space="0"/>
              <w:bottom w:val="single" w:color="000000" w:sz="8" w:space="0"/>
              <w:right w:val="single" w:color="auto" w:sz="8" w:space="0"/>
            </w:tcBorders>
            <w:vAlign w:val="center"/>
          </w:tcPr>
          <w:p>
            <w:pPr>
              <w:ind w:firstLine="420"/>
              <w:jc w:val="center"/>
              <w:rPr>
                <w:rFonts w:ascii="仿宋" w:hAnsi="仿宋" w:eastAsia="仿宋"/>
                <w:color w:val="000000"/>
                <w:sz w:val="28"/>
                <w:szCs w:val="28"/>
              </w:rPr>
            </w:pPr>
          </w:p>
        </w:tc>
        <w:tc>
          <w:tcPr>
            <w:tcW w:w="2456" w:type="pct"/>
            <w:tcBorders>
              <w:top w:val="nil"/>
              <w:left w:val="nil"/>
              <w:bottom w:val="single" w:color="auto" w:sz="8" w:space="0"/>
              <w:right w:val="single" w:color="auto" w:sz="8" w:space="0"/>
            </w:tcBorders>
            <w:shd w:val="clear" w:color="auto" w:fill="auto"/>
            <w:vAlign w:val="center"/>
          </w:tcPr>
          <w:p>
            <w:pPr>
              <w:rPr>
                <w:rFonts w:ascii="仿宋" w:hAnsi="仿宋" w:eastAsia="仿宋"/>
                <w:color w:val="000000"/>
                <w:sz w:val="28"/>
                <w:szCs w:val="28"/>
              </w:rPr>
            </w:pPr>
            <w:r>
              <w:rPr>
                <w:rFonts w:hint="eastAsia" w:ascii="仿宋" w:hAnsi="仿宋" w:eastAsia="仿宋"/>
                <w:color w:val="000000"/>
                <w:sz w:val="28"/>
                <w:szCs w:val="28"/>
              </w:rPr>
              <w:t>uRLLC场景设备配置和连线</w:t>
            </w:r>
          </w:p>
        </w:tc>
        <w:tc>
          <w:tcPr>
            <w:tcW w:w="1554"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7</w:t>
            </w:r>
          </w:p>
        </w:tc>
      </w:tr>
      <w:tr>
        <w:tblPrEx>
          <w:tblCellMar>
            <w:top w:w="0" w:type="dxa"/>
            <w:left w:w="108" w:type="dxa"/>
            <w:bottom w:w="0" w:type="dxa"/>
            <w:right w:w="108" w:type="dxa"/>
          </w:tblCellMar>
        </w:tblPrEx>
        <w:trPr>
          <w:trHeight w:val="290" w:hRule="atLeast"/>
          <w:jc w:val="center"/>
        </w:trPr>
        <w:tc>
          <w:tcPr>
            <w:tcW w:w="1632" w:type="pct"/>
            <w:vMerge w:val="continue"/>
            <w:tcBorders>
              <w:top w:val="nil"/>
              <w:left w:val="single" w:color="auto" w:sz="8" w:space="0"/>
              <w:bottom w:val="single" w:color="000000" w:sz="8" w:space="0"/>
              <w:right w:val="single" w:color="auto" w:sz="8" w:space="0"/>
            </w:tcBorders>
            <w:vAlign w:val="center"/>
          </w:tcPr>
          <w:p>
            <w:pPr>
              <w:ind w:firstLine="420"/>
              <w:jc w:val="center"/>
              <w:rPr>
                <w:rFonts w:ascii="仿宋" w:hAnsi="仿宋" w:eastAsia="仿宋"/>
                <w:color w:val="000000"/>
                <w:sz w:val="28"/>
                <w:szCs w:val="28"/>
              </w:rPr>
            </w:pPr>
          </w:p>
        </w:tc>
        <w:tc>
          <w:tcPr>
            <w:tcW w:w="2456" w:type="pct"/>
            <w:tcBorders>
              <w:top w:val="nil"/>
              <w:left w:val="nil"/>
              <w:bottom w:val="single" w:color="auto" w:sz="8" w:space="0"/>
              <w:right w:val="single" w:color="auto" w:sz="8" w:space="0"/>
            </w:tcBorders>
            <w:shd w:val="clear" w:color="auto" w:fill="auto"/>
            <w:vAlign w:val="center"/>
          </w:tcPr>
          <w:p>
            <w:pPr>
              <w:rPr>
                <w:rFonts w:ascii="仿宋" w:hAnsi="仿宋" w:eastAsia="仿宋"/>
                <w:color w:val="000000"/>
                <w:sz w:val="28"/>
                <w:szCs w:val="28"/>
              </w:rPr>
            </w:pPr>
            <w:r>
              <w:rPr>
                <w:rFonts w:hint="eastAsia" w:ascii="仿宋" w:hAnsi="仿宋" w:eastAsia="仿宋"/>
                <w:color w:val="000000"/>
                <w:sz w:val="28"/>
                <w:szCs w:val="28"/>
              </w:rPr>
              <w:t>uRLLC场景数据配置</w:t>
            </w:r>
          </w:p>
        </w:tc>
        <w:tc>
          <w:tcPr>
            <w:tcW w:w="1554" w:type="dxa"/>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11</w:t>
            </w:r>
          </w:p>
        </w:tc>
      </w:tr>
      <w:tr>
        <w:tblPrEx>
          <w:tblCellMar>
            <w:top w:w="0" w:type="dxa"/>
            <w:left w:w="108" w:type="dxa"/>
            <w:bottom w:w="0" w:type="dxa"/>
            <w:right w:w="108" w:type="dxa"/>
          </w:tblCellMar>
        </w:tblPrEx>
        <w:trPr>
          <w:trHeight w:val="570" w:hRule="atLeast"/>
          <w:jc w:val="center"/>
        </w:trPr>
        <w:tc>
          <w:tcPr>
            <w:tcW w:w="1632" w:type="pct"/>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扣分项</w:t>
            </w:r>
          </w:p>
        </w:tc>
        <w:tc>
          <w:tcPr>
            <w:tcW w:w="2456"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违纪扣分</w:t>
            </w:r>
          </w:p>
        </w:tc>
        <w:tc>
          <w:tcPr>
            <w:tcW w:w="912"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4"/>
                <w:szCs w:val="24"/>
              </w:rPr>
              <w:t>视情节而定</w:t>
            </w:r>
          </w:p>
        </w:tc>
      </w:tr>
      <w:tr>
        <w:tblPrEx>
          <w:tblCellMar>
            <w:top w:w="0" w:type="dxa"/>
            <w:left w:w="108" w:type="dxa"/>
            <w:bottom w:w="0" w:type="dxa"/>
            <w:right w:w="108" w:type="dxa"/>
          </w:tblCellMar>
        </w:tblPrEx>
        <w:trPr>
          <w:trHeight w:val="290" w:hRule="atLeast"/>
          <w:jc w:val="center"/>
        </w:trPr>
        <w:tc>
          <w:tcPr>
            <w:tcW w:w="1632" w:type="pct"/>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总计</w:t>
            </w:r>
          </w:p>
        </w:tc>
        <w:tc>
          <w:tcPr>
            <w:tcW w:w="3368" w:type="pct"/>
            <w:gridSpan w:val="2"/>
            <w:tcBorders>
              <w:top w:val="single" w:color="auto" w:sz="8" w:space="0"/>
              <w:left w:val="nil"/>
              <w:bottom w:val="single" w:color="auto" w:sz="8" w:space="0"/>
              <w:right w:val="single" w:color="000000"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100</w:t>
            </w:r>
          </w:p>
        </w:tc>
      </w:tr>
    </w:tbl>
    <w:p>
      <w:pPr>
        <w:pStyle w:val="22"/>
        <w:spacing w:before="109"/>
        <w:ind w:left="480"/>
        <w:rPr>
          <w:rFonts w:ascii="仿宋" w:hAnsi="仿宋" w:eastAsia="仿宋"/>
          <w:sz w:val="28"/>
          <w:szCs w:val="28"/>
        </w:rPr>
      </w:pPr>
    </w:p>
    <w:tbl>
      <w:tblPr>
        <w:tblStyle w:val="16"/>
        <w:tblW w:w="5000" w:type="pct"/>
        <w:jc w:val="center"/>
        <w:tblLayout w:type="autofit"/>
        <w:tblCellMar>
          <w:top w:w="0" w:type="dxa"/>
          <w:left w:w="108" w:type="dxa"/>
          <w:bottom w:w="0" w:type="dxa"/>
          <w:right w:w="108" w:type="dxa"/>
        </w:tblCellMar>
      </w:tblPr>
      <w:tblGrid>
        <w:gridCol w:w="2781"/>
        <w:gridCol w:w="4188"/>
        <w:gridCol w:w="1553"/>
      </w:tblGrid>
      <w:tr>
        <w:tblPrEx>
          <w:tblCellMar>
            <w:top w:w="0" w:type="dxa"/>
            <w:left w:w="108" w:type="dxa"/>
            <w:bottom w:w="0" w:type="dxa"/>
            <w:right w:w="108" w:type="dxa"/>
          </w:tblCellMar>
        </w:tblPrEx>
        <w:trPr>
          <w:trHeight w:val="290" w:hRule="atLeast"/>
          <w:jc w:val="center"/>
        </w:trPr>
        <w:tc>
          <w:tcPr>
            <w:tcW w:w="5000" w:type="pct"/>
            <w:gridSpan w:val="3"/>
            <w:tcBorders>
              <w:top w:val="single" w:color="auto" w:sz="8" w:space="0"/>
              <w:left w:val="single" w:color="auto" w:sz="8" w:space="0"/>
              <w:bottom w:val="single" w:color="auto" w:sz="8" w:space="0"/>
              <w:right w:val="single" w:color="000000" w:sz="8" w:space="0"/>
            </w:tcBorders>
            <w:shd w:val="clear" w:color="000000" w:fill="BFBFBF"/>
            <w:noWrap/>
            <w:vAlign w:val="center"/>
          </w:tcPr>
          <w:p>
            <w:pPr>
              <w:ind w:firstLine="422"/>
              <w:jc w:val="center"/>
              <w:rPr>
                <w:rFonts w:ascii="仿宋" w:hAnsi="仿宋" w:eastAsia="仿宋"/>
                <w:b/>
                <w:bCs/>
                <w:color w:val="000000"/>
                <w:sz w:val="28"/>
                <w:szCs w:val="28"/>
              </w:rPr>
            </w:pPr>
            <w:r>
              <w:rPr>
                <w:rFonts w:hint="eastAsia" w:ascii="仿宋" w:hAnsi="仿宋" w:eastAsia="仿宋"/>
                <w:b/>
                <w:bCs/>
                <w:color w:val="000000"/>
                <w:sz w:val="28"/>
                <w:szCs w:val="28"/>
              </w:rPr>
              <w:t>5G网络优化虚拟仿真实训系统任务评分详表</w:t>
            </w:r>
          </w:p>
        </w:tc>
      </w:tr>
      <w:tr>
        <w:tblPrEx>
          <w:tblCellMar>
            <w:top w:w="0" w:type="dxa"/>
            <w:left w:w="108" w:type="dxa"/>
            <w:bottom w:w="0" w:type="dxa"/>
            <w:right w:w="108" w:type="dxa"/>
          </w:tblCellMar>
        </w:tblPrEx>
        <w:trPr>
          <w:trHeight w:val="567" w:hRule="exact"/>
          <w:jc w:val="center"/>
        </w:trPr>
        <w:tc>
          <w:tcPr>
            <w:tcW w:w="1632" w:type="pct"/>
            <w:tcBorders>
              <w:top w:val="nil"/>
              <w:left w:val="single" w:color="auto" w:sz="8" w:space="0"/>
              <w:bottom w:val="nil"/>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竞赛内容</w:t>
            </w:r>
          </w:p>
        </w:tc>
        <w:tc>
          <w:tcPr>
            <w:tcW w:w="2457" w:type="pct"/>
            <w:tcBorders>
              <w:top w:val="nil"/>
              <w:left w:val="nil"/>
              <w:bottom w:val="nil"/>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竞赛内容要点</w:t>
            </w:r>
          </w:p>
        </w:tc>
        <w:tc>
          <w:tcPr>
            <w:tcW w:w="910" w:type="pct"/>
            <w:tcBorders>
              <w:top w:val="nil"/>
              <w:left w:val="nil"/>
              <w:bottom w:val="nil"/>
              <w:right w:val="single" w:color="auto" w:sz="8" w:space="0"/>
            </w:tcBorders>
            <w:shd w:val="clear" w:color="auto" w:fill="auto"/>
            <w:vAlign w:val="center"/>
          </w:tcPr>
          <w:p>
            <w:pPr>
              <w:rPr>
                <w:rFonts w:ascii="仿宋" w:hAnsi="仿宋" w:eastAsia="仿宋"/>
                <w:color w:val="000000"/>
                <w:sz w:val="28"/>
                <w:szCs w:val="28"/>
              </w:rPr>
            </w:pPr>
            <w:r>
              <w:rPr>
                <w:rFonts w:hint="eastAsia" w:ascii="仿宋" w:hAnsi="仿宋" w:eastAsia="仿宋"/>
                <w:color w:val="000000"/>
                <w:sz w:val="28"/>
                <w:szCs w:val="28"/>
              </w:rPr>
              <w:t>分值比例</w:t>
            </w:r>
          </w:p>
        </w:tc>
      </w:tr>
      <w:tr>
        <w:tblPrEx>
          <w:tblCellMar>
            <w:top w:w="0" w:type="dxa"/>
            <w:left w:w="108" w:type="dxa"/>
            <w:bottom w:w="0" w:type="dxa"/>
            <w:right w:w="108" w:type="dxa"/>
          </w:tblCellMar>
        </w:tblPrEx>
        <w:trPr>
          <w:trHeight w:val="567" w:hRule="exact"/>
          <w:jc w:val="center"/>
        </w:trPr>
        <w:tc>
          <w:tcPr>
            <w:tcW w:w="163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5G网络优化</w:t>
            </w:r>
          </w:p>
        </w:tc>
        <w:tc>
          <w:tcPr>
            <w:tcW w:w="2457" w:type="pct"/>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网络规划</w:t>
            </w:r>
          </w:p>
        </w:tc>
        <w:tc>
          <w:tcPr>
            <w:tcW w:w="910" w:type="pct"/>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25</w:t>
            </w:r>
          </w:p>
        </w:tc>
      </w:tr>
      <w:tr>
        <w:tblPrEx>
          <w:tblCellMar>
            <w:top w:w="0" w:type="dxa"/>
            <w:left w:w="108" w:type="dxa"/>
            <w:bottom w:w="0" w:type="dxa"/>
            <w:right w:w="108" w:type="dxa"/>
          </w:tblCellMar>
        </w:tblPrEx>
        <w:trPr>
          <w:trHeight w:val="567" w:hRule="exact"/>
          <w:jc w:val="center"/>
        </w:trPr>
        <w:tc>
          <w:tcPr>
            <w:tcW w:w="1632" w:type="pct"/>
            <w:vMerge w:val="continue"/>
            <w:tcBorders>
              <w:top w:val="single" w:color="auto" w:sz="8" w:space="0"/>
              <w:left w:val="single" w:color="auto" w:sz="8" w:space="0"/>
              <w:bottom w:val="single" w:color="000000" w:sz="8" w:space="0"/>
              <w:right w:val="single" w:color="auto" w:sz="8" w:space="0"/>
            </w:tcBorders>
            <w:vAlign w:val="center"/>
          </w:tcPr>
          <w:p>
            <w:pPr>
              <w:ind w:firstLine="420"/>
              <w:jc w:val="center"/>
              <w:rPr>
                <w:rFonts w:ascii="仿宋" w:hAnsi="仿宋" w:eastAsia="仿宋"/>
                <w:color w:val="000000"/>
                <w:sz w:val="28"/>
                <w:szCs w:val="28"/>
              </w:rPr>
            </w:pPr>
          </w:p>
        </w:tc>
        <w:tc>
          <w:tcPr>
            <w:tcW w:w="2457"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数据采集</w:t>
            </w:r>
          </w:p>
        </w:tc>
        <w:tc>
          <w:tcPr>
            <w:tcW w:w="910"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10</w:t>
            </w:r>
          </w:p>
        </w:tc>
      </w:tr>
      <w:tr>
        <w:tblPrEx>
          <w:tblCellMar>
            <w:top w:w="0" w:type="dxa"/>
            <w:left w:w="108" w:type="dxa"/>
            <w:bottom w:w="0" w:type="dxa"/>
            <w:right w:w="108" w:type="dxa"/>
          </w:tblCellMar>
        </w:tblPrEx>
        <w:trPr>
          <w:trHeight w:val="567" w:hRule="exact"/>
          <w:jc w:val="center"/>
        </w:trPr>
        <w:tc>
          <w:tcPr>
            <w:tcW w:w="1632" w:type="pct"/>
            <w:vMerge w:val="continue"/>
            <w:tcBorders>
              <w:top w:val="single" w:color="auto" w:sz="8" w:space="0"/>
              <w:left w:val="single" w:color="auto" w:sz="8" w:space="0"/>
              <w:bottom w:val="single" w:color="000000" w:sz="8" w:space="0"/>
              <w:right w:val="single" w:color="auto" w:sz="8" w:space="0"/>
            </w:tcBorders>
            <w:vAlign w:val="center"/>
          </w:tcPr>
          <w:p>
            <w:pPr>
              <w:ind w:firstLine="420"/>
              <w:jc w:val="center"/>
              <w:rPr>
                <w:rFonts w:ascii="仿宋" w:hAnsi="仿宋" w:eastAsia="仿宋"/>
                <w:color w:val="000000"/>
                <w:sz w:val="28"/>
                <w:szCs w:val="28"/>
              </w:rPr>
            </w:pPr>
          </w:p>
        </w:tc>
        <w:tc>
          <w:tcPr>
            <w:tcW w:w="2457"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网络测试</w:t>
            </w:r>
          </w:p>
        </w:tc>
        <w:tc>
          <w:tcPr>
            <w:tcW w:w="910"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10</w:t>
            </w:r>
          </w:p>
        </w:tc>
      </w:tr>
      <w:tr>
        <w:tblPrEx>
          <w:tblCellMar>
            <w:top w:w="0" w:type="dxa"/>
            <w:left w:w="108" w:type="dxa"/>
            <w:bottom w:w="0" w:type="dxa"/>
            <w:right w:w="108" w:type="dxa"/>
          </w:tblCellMar>
        </w:tblPrEx>
        <w:trPr>
          <w:trHeight w:val="567" w:hRule="exact"/>
          <w:jc w:val="center"/>
        </w:trPr>
        <w:tc>
          <w:tcPr>
            <w:tcW w:w="1632" w:type="pct"/>
            <w:vMerge w:val="continue"/>
            <w:tcBorders>
              <w:top w:val="single" w:color="auto" w:sz="8" w:space="0"/>
              <w:left w:val="single" w:color="auto" w:sz="8" w:space="0"/>
              <w:bottom w:val="single" w:color="000000" w:sz="8" w:space="0"/>
              <w:right w:val="single" w:color="auto" w:sz="8" w:space="0"/>
            </w:tcBorders>
            <w:vAlign w:val="center"/>
          </w:tcPr>
          <w:p>
            <w:pPr>
              <w:ind w:firstLine="420"/>
              <w:jc w:val="center"/>
              <w:rPr>
                <w:rFonts w:ascii="仿宋" w:hAnsi="仿宋" w:eastAsia="仿宋"/>
                <w:color w:val="000000"/>
                <w:sz w:val="28"/>
                <w:szCs w:val="28"/>
              </w:rPr>
            </w:pPr>
          </w:p>
        </w:tc>
        <w:tc>
          <w:tcPr>
            <w:tcW w:w="2457"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端到端优化</w:t>
            </w:r>
          </w:p>
        </w:tc>
        <w:tc>
          <w:tcPr>
            <w:tcW w:w="910"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25</w:t>
            </w:r>
          </w:p>
        </w:tc>
      </w:tr>
      <w:tr>
        <w:tblPrEx>
          <w:tblCellMar>
            <w:top w:w="0" w:type="dxa"/>
            <w:left w:w="108" w:type="dxa"/>
            <w:bottom w:w="0" w:type="dxa"/>
            <w:right w:w="108" w:type="dxa"/>
          </w:tblCellMar>
        </w:tblPrEx>
        <w:trPr>
          <w:trHeight w:val="567" w:hRule="exact"/>
          <w:jc w:val="center"/>
        </w:trPr>
        <w:tc>
          <w:tcPr>
            <w:tcW w:w="1632" w:type="pct"/>
            <w:vMerge w:val="continue"/>
            <w:tcBorders>
              <w:top w:val="single" w:color="auto" w:sz="8" w:space="0"/>
              <w:left w:val="single" w:color="auto" w:sz="8" w:space="0"/>
              <w:bottom w:val="single" w:color="000000" w:sz="8" w:space="0"/>
              <w:right w:val="single" w:color="auto" w:sz="8" w:space="0"/>
            </w:tcBorders>
            <w:vAlign w:val="center"/>
          </w:tcPr>
          <w:p>
            <w:pPr>
              <w:ind w:firstLine="420"/>
              <w:jc w:val="center"/>
              <w:rPr>
                <w:rFonts w:ascii="仿宋" w:hAnsi="仿宋" w:eastAsia="仿宋"/>
                <w:color w:val="000000"/>
                <w:sz w:val="28"/>
                <w:szCs w:val="28"/>
              </w:rPr>
            </w:pPr>
          </w:p>
        </w:tc>
        <w:tc>
          <w:tcPr>
            <w:tcW w:w="2457"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全网性能优化</w:t>
            </w:r>
          </w:p>
        </w:tc>
        <w:tc>
          <w:tcPr>
            <w:tcW w:w="910"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30</w:t>
            </w:r>
          </w:p>
        </w:tc>
      </w:tr>
      <w:tr>
        <w:tblPrEx>
          <w:tblCellMar>
            <w:top w:w="0" w:type="dxa"/>
            <w:left w:w="108" w:type="dxa"/>
            <w:bottom w:w="0" w:type="dxa"/>
            <w:right w:w="108" w:type="dxa"/>
          </w:tblCellMar>
        </w:tblPrEx>
        <w:trPr>
          <w:trHeight w:val="530" w:hRule="atLeast"/>
          <w:jc w:val="center"/>
        </w:trPr>
        <w:tc>
          <w:tcPr>
            <w:tcW w:w="1632" w:type="pct"/>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扣分项</w:t>
            </w:r>
          </w:p>
        </w:tc>
        <w:tc>
          <w:tcPr>
            <w:tcW w:w="2457"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违纪扣分</w:t>
            </w:r>
          </w:p>
        </w:tc>
        <w:tc>
          <w:tcPr>
            <w:tcW w:w="910" w:type="pct"/>
            <w:tcBorders>
              <w:top w:val="nil"/>
              <w:left w:val="nil"/>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4"/>
                <w:szCs w:val="24"/>
              </w:rPr>
              <w:t>视情节而定</w:t>
            </w:r>
          </w:p>
        </w:tc>
      </w:tr>
      <w:tr>
        <w:tblPrEx>
          <w:tblCellMar>
            <w:top w:w="0" w:type="dxa"/>
            <w:left w:w="108" w:type="dxa"/>
            <w:bottom w:w="0" w:type="dxa"/>
            <w:right w:w="108" w:type="dxa"/>
          </w:tblCellMar>
        </w:tblPrEx>
        <w:trPr>
          <w:trHeight w:val="524" w:hRule="atLeast"/>
          <w:jc w:val="center"/>
        </w:trPr>
        <w:tc>
          <w:tcPr>
            <w:tcW w:w="1632" w:type="pct"/>
            <w:tcBorders>
              <w:top w:val="nil"/>
              <w:left w:val="single" w:color="auto" w:sz="8" w:space="0"/>
              <w:bottom w:val="single" w:color="auto" w:sz="8" w:space="0"/>
              <w:right w:val="single" w:color="auto"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总计</w:t>
            </w:r>
          </w:p>
        </w:tc>
        <w:tc>
          <w:tcPr>
            <w:tcW w:w="3368" w:type="pct"/>
            <w:gridSpan w:val="2"/>
            <w:tcBorders>
              <w:top w:val="single" w:color="auto" w:sz="8" w:space="0"/>
              <w:left w:val="nil"/>
              <w:bottom w:val="single" w:color="auto" w:sz="8" w:space="0"/>
              <w:right w:val="single" w:color="000000" w:sz="8" w:space="0"/>
            </w:tcBorders>
            <w:shd w:val="clear" w:color="auto" w:fill="auto"/>
            <w:vAlign w:val="center"/>
          </w:tcPr>
          <w:p>
            <w:pPr>
              <w:jc w:val="center"/>
              <w:rPr>
                <w:rFonts w:ascii="仿宋" w:hAnsi="仿宋" w:eastAsia="仿宋"/>
                <w:color w:val="000000"/>
                <w:sz w:val="28"/>
                <w:szCs w:val="28"/>
              </w:rPr>
            </w:pPr>
            <w:r>
              <w:rPr>
                <w:rFonts w:hint="eastAsia" w:ascii="仿宋" w:hAnsi="仿宋" w:eastAsia="仿宋"/>
                <w:color w:val="000000"/>
                <w:sz w:val="28"/>
                <w:szCs w:val="28"/>
              </w:rPr>
              <w:t>100</w:t>
            </w:r>
          </w:p>
        </w:tc>
      </w:tr>
    </w:tbl>
    <w:p>
      <w:pPr>
        <w:spacing w:line="560" w:lineRule="exact"/>
        <w:rPr>
          <w:rFonts w:ascii="仿宋_GB2312" w:hAnsi="仿宋" w:eastAsia="仿宋_GB2312" w:cs="仿宋"/>
          <w:kern w:val="0"/>
          <w:sz w:val="28"/>
          <w:szCs w:val="28"/>
        </w:rPr>
      </w:pPr>
      <w:r>
        <w:rPr>
          <w:rFonts w:hint="eastAsia" w:ascii="仿宋_GB2312" w:hAnsi="仿宋" w:eastAsia="仿宋_GB2312" w:cs="仿宋"/>
          <w:kern w:val="0"/>
          <w:sz w:val="28"/>
          <w:szCs w:val="28"/>
        </w:rPr>
        <w:t>注：命题专家组可根据实际情况适当调整各项任务的分值。</w:t>
      </w:r>
    </w:p>
    <w:p>
      <w:pPr>
        <w:pStyle w:val="19"/>
        <w:snapToGrid/>
        <w:spacing w:line="560" w:lineRule="exact"/>
        <w:ind w:firstLine="0" w:firstLineChars="0"/>
        <w:rPr>
          <w:rFonts w:ascii="宋体" w:hAnsi="宋体" w:eastAsia="宋体"/>
          <w:b/>
        </w:rPr>
      </w:pPr>
      <w:r>
        <w:rPr>
          <w:rFonts w:hint="eastAsia" w:ascii="宋体" w:hAnsi="宋体" w:eastAsia="宋体"/>
          <w:b/>
        </w:rPr>
        <w:t>（四）成绩公布方法</w:t>
      </w:r>
    </w:p>
    <w:p>
      <w:pPr>
        <w:spacing w:line="560" w:lineRule="exact"/>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赛项成绩在赛项结束后由大赛组委会负责公布最终成绩。任何组织和个人，不得擅自对大赛成绩进行涂改、伪造或用于欺诈等违法犯罪活动。</w:t>
      </w:r>
    </w:p>
    <w:p>
      <w:pPr>
        <w:pStyle w:val="2"/>
        <w:rPr>
          <w:rFonts w:hint="eastAsia" w:ascii="仿宋_GB2312" w:hAnsi="仿宋" w:eastAsia="仿宋_GB2312" w:cs="仿宋"/>
          <w:kern w:val="0"/>
          <w:sz w:val="28"/>
          <w:szCs w:val="28"/>
        </w:rPr>
      </w:pPr>
    </w:p>
    <w:p>
      <w:pPr>
        <w:pStyle w:val="14"/>
        <w:spacing w:before="312" w:beforeLines="100" w:after="312" w:afterLines="100"/>
        <w:jc w:val="left"/>
        <w:rPr>
          <w:rFonts w:ascii="宋体" w:hAnsi="宋体"/>
        </w:rPr>
      </w:pPr>
      <w:r>
        <w:rPr>
          <w:rFonts w:hint="eastAsia" w:ascii="宋体" w:hAnsi="宋体"/>
        </w:rPr>
        <w:t>十、赛项安全</w:t>
      </w:r>
    </w:p>
    <w:p>
      <w:pPr>
        <w:pStyle w:val="19"/>
        <w:snapToGrid/>
        <w:spacing w:line="560" w:lineRule="exact"/>
        <w:ind w:firstLine="0" w:firstLineChars="0"/>
        <w:rPr>
          <w:rFonts w:ascii="宋体" w:hAnsi="宋体" w:eastAsia="宋体"/>
          <w:b/>
        </w:rPr>
      </w:pPr>
      <w:r>
        <w:rPr>
          <w:rFonts w:hint="eastAsia" w:ascii="宋体" w:hAnsi="宋体" w:eastAsia="宋体"/>
          <w:b/>
        </w:rPr>
        <w:t>（一）安保工作</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设立安全保障小组，明确安全保障责任人和负责人，具体制度如下：</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 保证各通道畅通，并配备专门人员，控制无关人员进入场地，贴好安全指示标识等。</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 安全保障小组随时对赛场进行巡查、监督，确保安全。</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 配备必要的医护人员和医疗药品，有应急抢救预案。</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4. 为确保比赛的顺利举行，要求所有参赛人员必须凭组委会印发的有效证件进入场地，与比赛无关人员严禁进入比赛场地，不得以任何方式干扰比赛正常进行。</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5. 严格控制与参赛无关的易燃易爆以及各类危险品进入比赛场地，不允许随便携带包裹进入赛场。</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6. 比赛现场需进行网络安全控制，以免场内外信息交互，充分体现大赛的严肃、公平和公正性。</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7. 严禁任何人在比赛场地私拉各种电源线。</w:t>
      </w:r>
    </w:p>
    <w:p>
      <w:pPr>
        <w:pStyle w:val="19"/>
        <w:snapToGrid/>
        <w:spacing w:line="560" w:lineRule="exact"/>
        <w:ind w:firstLine="0" w:firstLineChars="0"/>
        <w:rPr>
          <w:rFonts w:ascii="宋体" w:hAnsi="宋体" w:eastAsia="宋体"/>
          <w:b/>
        </w:rPr>
      </w:pPr>
      <w:r>
        <w:rPr>
          <w:rFonts w:hint="eastAsia" w:ascii="宋体" w:hAnsi="宋体" w:eastAsia="宋体"/>
          <w:b/>
        </w:rPr>
        <w:t>（二）赛场文明</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 进入赛场人员要严格遵守赛场秩序，服从赛场工作人员的引导和安排。</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 赛场内严禁吸烟，严禁携带易燃易爆物品入场。</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 进入赛区的人员要爱护现场各类物品，爱护公共环境，不随意张贴个人资料。</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4. 遇到问题和意外事件及时向现场工作人员咨询以寻求帮助。</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5. 发生火灾或突发事件时，要服从赛场工作人员指挥，有序撤离现场，避免慌乱、踩踏伤人。</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6. 遇到紧急情况发生拥挤时，应保持镇静，在相对安全地点作短暂停留。人群拥挤时，要双手抱住胸口，防止内脏被挤压受伤。在人群中不小心跌倒时，应立即收缩身体，紧抱头部，尽量减少伤害。</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7. 如遇特殊情况，服从大赛统一指挥。</w:t>
      </w:r>
    </w:p>
    <w:p>
      <w:pPr>
        <w:pStyle w:val="19"/>
        <w:snapToGrid/>
        <w:spacing w:line="560" w:lineRule="exact"/>
        <w:ind w:firstLine="0" w:firstLineChars="0"/>
        <w:rPr>
          <w:rFonts w:ascii="宋体" w:hAnsi="宋体" w:eastAsia="宋体"/>
          <w:b/>
        </w:rPr>
      </w:pPr>
      <w:r>
        <w:rPr>
          <w:rFonts w:hint="eastAsia" w:ascii="宋体" w:hAnsi="宋体" w:eastAsia="宋体"/>
          <w:b/>
        </w:rPr>
        <w:t>（三）处罚措施</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 因参赛队伍原因造成重大安全事故的，取消其获奖资格。</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 参赛队伍有发生重大安全事故隐患，经赛场工作人员提示、警告无效的，可取消其继续比赛的资格。</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 赛事工作人员违规的，按照相应的制度追究责任。情节恶劣并造成重大安全事故的，由司法机关追究相应法律责任。</w:t>
      </w:r>
    </w:p>
    <w:p>
      <w:pPr>
        <w:pStyle w:val="19"/>
        <w:snapToGrid/>
        <w:spacing w:line="560" w:lineRule="exact"/>
        <w:ind w:firstLine="0" w:firstLineChars="0"/>
        <w:rPr>
          <w:rFonts w:ascii="宋体" w:hAnsi="宋体" w:eastAsia="宋体"/>
          <w:b/>
        </w:rPr>
      </w:pPr>
      <w:r>
        <w:rPr>
          <w:rFonts w:hint="eastAsia" w:ascii="宋体" w:hAnsi="宋体" w:eastAsia="宋体"/>
          <w:b/>
        </w:rPr>
        <w:t>（四）意外事故处理</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比赛期间发生意外事故，发现者应第一时间报告赛项执委会，同时采取措施，避免事态扩大。赛项执委会应立即启动预案予以解决并向省大赛组委会办公室报告相关情况。</w:t>
      </w:r>
    </w:p>
    <w:p>
      <w:pPr>
        <w:pStyle w:val="14"/>
        <w:spacing w:before="312" w:beforeLines="100" w:after="312" w:afterLines="100"/>
        <w:jc w:val="left"/>
        <w:rPr>
          <w:rFonts w:ascii="宋体" w:hAnsi="宋体"/>
        </w:rPr>
      </w:pPr>
      <w:r>
        <w:rPr>
          <w:rFonts w:hint="eastAsia" w:ascii="宋体" w:hAnsi="宋体"/>
        </w:rPr>
        <w:t>十一、参赛须知</w:t>
      </w:r>
    </w:p>
    <w:p>
      <w:pPr>
        <w:pStyle w:val="19"/>
        <w:snapToGrid/>
        <w:spacing w:line="560" w:lineRule="exact"/>
        <w:ind w:firstLine="0" w:firstLineChars="0"/>
        <w:rPr>
          <w:rFonts w:ascii="宋体" w:hAnsi="宋体" w:eastAsia="宋体"/>
          <w:b/>
        </w:rPr>
      </w:pPr>
      <w:r>
        <w:rPr>
          <w:rFonts w:hint="eastAsia" w:ascii="宋体" w:hAnsi="宋体" w:eastAsia="宋体"/>
          <w:b/>
        </w:rPr>
        <w:t>（一）疫情防控</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1.全程佩戴口罩。赛场安全责任人需督促赛场所有参赛选手和工作人员全程佩戴口罩。</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2.接受体温检测。对参赛选手和工作人员进行每日体温检测和记录，同时对进入赛场前的所有人员进行实时体温检测。</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3.控制安全距离。竞赛赛位间距尽可能拉开，保持参赛队伍间的安全距离。用餐采取错峰或分餐制度，需在食堂用餐的应分桌就坐，保持一定安全距离，也可实行配餐送餐。</w:t>
      </w:r>
    </w:p>
    <w:p>
      <w:pPr>
        <w:spacing w:line="56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4.保持赛场卫生。在赛场及洗手间配备相应的卫生、消毒用品。对赛场、卫生间、会议室、通勤车等公共区域进行消毒处理。</w:t>
      </w:r>
    </w:p>
    <w:p>
      <w:pPr>
        <w:spacing w:line="560" w:lineRule="exact"/>
        <w:ind w:firstLine="560" w:firstLineChars="200"/>
        <w:rPr>
          <w:rFonts w:ascii="仿宋" w:hAnsi="仿宋" w:eastAsia="仿宋" w:cs="Calibri"/>
          <w:sz w:val="32"/>
          <w:szCs w:val="32"/>
        </w:rPr>
      </w:pPr>
      <w:r>
        <w:rPr>
          <w:rFonts w:hint="eastAsia" w:ascii="仿宋_GB2312" w:hAnsi="仿宋" w:eastAsia="仿宋_GB2312" w:cs="仿宋"/>
          <w:kern w:val="0"/>
          <w:sz w:val="28"/>
          <w:szCs w:val="28"/>
        </w:rPr>
        <w:t>5.建立协调联动机制。与当地联防联控机构和防疫部门建立畅通联系渠道，接受防疫部门指导。</w:t>
      </w:r>
    </w:p>
    <w:p>
      <w:pPr>
        <w:pStyle w:val="19"/>
        <w:snapToGrid/>
        <w:spacing w:line="560" w:lineRule="exact"/>
        <w:ind w:firstLine="0" w:firstLineChars="0"/>
        <w:rPr>
          <w:rFonts w:ascii="宋体" w:hAnsi="宋体" w:eastAsia="宋体"/>
          <w:b/>
        </w:rPr>
      </w:pPr>
      <w:r>
        <w:rPr>
          <w:rFonts w:hint="eastAsia" w:ascii="宋体" w:hAnsi="宋体" w:eastAsia="宋体"/>
          <w:b/>
        </w:rPr>
        <w:t>（二）参赛队须知</w:t>
      </w:r>
    </w:p>
    <w:p>
      <w:pPr>
        <w:pStyle w:val="20"/>
        <w:spacing w:beforeLines="0" w:afterLines="0" w:line="560" w:lineRule="exact"/>
        <w:ind w:firstLine="560"/>
        <w:rPr>
          <w:rFonts w:ascii="仿宋_GB2312" w:hAnsi="仿宋" w:cs="仿宋"/>
          <w:kern w:val="0"/>
        </w:rPr>
      </w:pPr>
      <w:r>
        <w:rPr>
          <w:rFonts w:hint="eastAsia" w:ascii="仿宋_GB2312" w:hAnsi="仿宋" w:cs="仿宋"/>
          <w:kern w:val="0"/>
        </w:rPr>
        <w:t>1</w:t>
      </w:r>
      <w:r>
        <w:rPr>
          <w:rFonts w:ascii="仿宋_GB2312" w:hAnsi="仿宋" w:cs="仿宋"/>
          <w:kern w:val="0"/>
        </w:rPr>
        <w:t xml:space="preserve">. </w:t>
      </w:r>
      <w:r>
        <w:rPr>
          <w:rFonts w:hint="eastAsia" w:ascii="仿宋_GB2312" w:hAnsi="仿宋" w:cs="仿宋"/>
          <w:kern w:val="0"/>
        </w:rPr>
        <w:t>参赛队应仔细阅读大赛执委会发布的文件内容，确切了解大赛时间安排、评判细节等，以保证顺利参赛；要按执委会统一要求，准时到达赛前说明会现场，会议期间要认真领会会议内容，如有不明之处，可直接向工作人员询问。</w:t>
      </w:r>
    </w:p>
    <w:p>
      <w:pPr>
        <w:pStyle w:val="20"/>
        <w:spacing w:beforeLines="0" w:afterLines="0" w:line="560" w:lineRule="exact"/>
        <w:ind w:firstLine="560"/>
        <w:rPr>
          <w:rFonts w:ascii="仿宋_GB2312" w:hAnsi="仿宋" w:cs="仿宋"/>
          <w:kern w:val="0"/>
        </w:rPr>
      </w:pPr>
      <w:r>
        <w:rPr>
          <w:rFonts w:hint="eastAsia" w:ascii="仿宋_GB2312" w:hAnsi="仿宋" w:cs="仿宋"/>
          <w:kern w:val="0"/>
        </w:rPr>
        <w:t>2</w:t>
      </w:r>
      <w:r>
        <w:rPr>
          <w:rFonts w:ascii="仿宋_GB2312" w:hAnsi="仿宋" w:cs="仿宋"/>
          <w:kern w:val="0"/>
        </w:rPr>
        <w:t xml:space="preserve">. </w:t>
      </w:r>
      <w:r>
        <w:rPr>
          <w:rFonts w:hint="eastAsia" w:ascii="仿宋_GB2312" w:hAnsi="仿宋" w:cs="仿宋"/>
          <w:kern w:val="0"/>
        </w:rPr>
        <w:t>参赛队按照大赛赛程安排，凭有效身份证件参加竞赛及相关活动。</w:t>
      </w:r>
    </w:p>
    <w:p>
      <w:pPr>
        <w:pStyle w:val="20"/>
        <w:spacing w:beforeLines="0" w:afterLines="0" w:line="560" w:lineRule="exact"/>
        <w:ind w:firstLine="560"/>
        <w:rPr>
          <w:rFonts w:ascii="仿宋_GB2312" w:hAnsi="仿宋" w:cs="仿宋"/>
          <w:kern w:val="0"/>
        </w:rPr>
      </w:pPr>
      <w:r>
        <w:rPr>
          <w:rFonts w:hint="eastAsia" w:ascii="仿宋_GB2312" w:hAnsi="仿宋" w:cs="仿宋"/>
          <w:kern w:val="0"/>
        </w:rPr>
        <w:t>3</w:t>
      </w:r>
      <w:r>
        <w:rPr>
          <w:rFonts w:ascii="仿宋_GB2312" w:hAnsi="仿宋" w:cs="仿宋"/>
          <w:kern w:val="0"/>
        </w:rPr>
        <w:t xml:space="preserve">. </w:t>
      </w:r>
      <w:r>
        <w:rPr>
          <w:rFonts w:hint="eastAsia" w:ascii="仿宋_GB2312" w:hAnsi="仿宋" w:cs="仿宋"/>
          <w:kern w:val="0"/>
        </w:rPr>
        <w:t>在比赛期间，各参赛队要注意饮食卫生，防止食物中毒；各参赛队要保证所有参赛选手的安全，防止交通事故和其他意外情况的发生。</w:t>
      </w:r>
    </w:p>
    <w:p>
      <w:pPr>
        <w:pStyle w:val="20"/>
        <w:spacing w:beforeLines="0" w:afterLines="0" w:line="560" w:lineRule="exact"/>
        <w:ind w:firstLine="560"/>
        <w:rPr>
          <w:rFonts w:ascii="仿宋_GB2312" w:hAnsi="仿宋" w:cs="仿宋"/>
          <w:kern w:val="0"/>
        </w:rPr>
      </w:pPr>
      <w:r>
        <w:rPr>
          <w:rFonts w:hint="eastAsia" w:ascii="仿宋_GB2312" w:hAnsi="仿宋" w:cs="仿宋"/>
          <w:kern w:val="0"/>
        </w:rPr>
        <w:t>4</w:t>
      </w:r>
      <w:r>
        <w:rPr>
          <w:rFonts w:ascii="仿宋_GB2312" w:hAnsi="仿宋" w:cs="仿宋"/>
          <w:kern w:val="0"/>
        </w:rPr>
        <w:t xml:space="preserve">. </w:t>
      </w:r>
      <w:r>
        <w:rPr>
          <w:rFonts w:hint="eastAsia" w:ascii="仿宋_GB2312" w:hAnsi="仿宋" w:cs="仿宋"/>
          <w:kern w:val="0"/>
        </w:rPr>
        <w:t>参加比赛前要求参赛队为参赛选手购买人身意外伤害保险。</w:t>
      </w:r>
    </w:p>
    <w:p>
      <w:pPr>
        <w:pStyle w:val="20"/>
        <w:spacing w:beforeLines="0" w:afterLines="0" w:line="560" w:lineRule="exact"/>
        <w:ind w:firstLine="560"/>
        <w:rPr>
          <w:rFonts w:ascii="仿宋_GB2312" w:hAnsi="仿宋" w:cs="仿宋"/>
          <w:kern w:val="0"/>
        </w:rPr>
      </w:pPr>
      <w:r>
        <w:rPr>
          <w:rFonts w:hint="eastAsia" w:ascii="仿宋_GB2312" w:hAnsi="仿宋" w:cs="仿宋"/>
          <w:kern w:val="0"/>
        </w:rPr>
        <w:t>5</w:t>
      </w:r>
      <w:r>
        <w:rPr>
          <w:rFonts w:ascii="仿宋_GB2312" w:hAnsi="仿宋" w:cs="仿宋"/>
          <w:kern w:val="0"/>
        </w:rPr>
        <w:t xml:space="preserve">. </w:t>
      </w:r>
      <w:r>
        <w:rPr>
          <w:rFonts w:hint="eastAsia" w:ascii="仿宋_GB2312" w:hAnsi="仿宋" w:cs="仿宋"/>
          <w:kern w:val="0"/>
        </w:rPr>
        <w:t>本竞赛项目的解释权归大赛执委会。</w:t>
      </w:r>
    </w:p>
    <w:p>
      <w:pPr>
        <w:pStyle w:val="19"/>
        <w:snapToGrid/>
        <w:spacing w:line="560" w:lineRule="exact"/>
        <w:ind w:firstLine="0" w:firstLineChars="0"/>
        <w:rPr>
          <w:rFonts w:ascii="宋体" w:hAnsi="宋体" w:eastAsia="宋体"/>
          <w:b/>
        </w:rPr>
      </w:pPr>
      <w:r>
        <w:rPr>
          <w:rFonts w:hint="eastAsia" w:ascii="宋体" w:hAnsi="宋体" w:eastAsia="宋体"/>
          <w:b/>
        </w:rPr>
        <w:t>（三）指导教师须知</w:t>
      </w:r>
    </w:p>
    <w:p>
      <w:pPr>
        <w:pStyle w:val="20"/>
        <w:spacing w:beforeLines="0" w:afterLines="0" w:line="560" w:lineRule="exact"/>
        <w:ind w:firstLine="560"/>
        <w:rPr>
          <w:rFonts w:ascii="仿宋_GB2312" w:hAnsi="仿宋" w:cs="仿宋"/>
          <w:kern w:val="0"/>
        </w:rPr>
      </w:pPr>
      <w:r>
        <w:rPr>
          <w:rFonts w:ascii="仿宋_GB2312" w:hAnsi="仿宋" w:cs="仿宋"/>
          <w:kern w:val="0"/>
        </w:rPr>
        <w:t xml:space="preserve">1. </w:t>
      </w:r>
      <w:r>
        <w:rPr>
          <w:rFonts w:hint="eastAsia" w:ascii="仿宋_GB2312" w:hAnsi="仿宋" w:cs="仿宋"/>
          <w:kern w:val="0"/>
        </w:rPr>
        <w:t>各参赛代表队要发扬良好道德风尚，听从指挥，服从裁判，不弄虚作假。如发现弄虚作假者，取消参赛资格，名次无效。</w:t>
      </w:r>
    </w:p>
    <w:p>
      <w:pPr>
        <w:pStyle w:val="20"/>
        <w:spacing w:beforeLines="0" w:afterLines="0" w:line="560" w:lineRule="exact"/>
        <w:ind w:firstLine="560"/>
        <w:rPr>
          <w:rFonts w:ascii="仿宋_GB2312" w:hAnsi="仿宋" w:cs="仿宋"/>
          <w:kern w:val="0"/>
        </w:rPr>
      </w:pPr>
      <w:r>
        <w:rPr>
          <w:rFonts w:ascii="仿宋_GB2312" w:hAnsi="仿宋" w:cs="仿宋"/>
          <w:kern w:val="0"/>
        </w:rPr>
        <w:t xml:space="preserve">2. </w:t>
      </w:r>
      <w:r>
        <w:rPr>
          <w:rFonts w:hint="eastAsia" w:ascii="仿宋_GB2312" w:hAnsi="仿宋" w:cs="仿宋"/>
          <w:kern w:val="0"/>
        </w:rPr>
        <w:t>各代表队领队要坚决执行竞赛的各项规定，加强对参赛人员的管理，做好赛前准备工作，督促选手带好证件等竞赛相关材料。</w:t>
      </w:r>
    </w:p>
    <w:p>
      <w:pPr>
        <w:pStyle w:val="20"/>
        <w:spacing w:beforeLines="0" w:afterLines="0" w:line="560" w:lineRule="exact"/>
        <w:ind w:firstLine="560"/>
        <w:rPr>
          <w:rFonts w:ascii="仿宋_GB2312" w:hAnsi="仿宋" w:cs="仿宋"/>
          <w:kern w:val="0"/>
        </w:rPr>
      </w:pPr>
      <w:r>
        <w:rPr>
          <w:rFonts w:ascii="仿宋_GB2312" w:hAnsi="仿宋" w:cs="仿宋"/>
          <w:kern w:val="0"/>
        </w:rPr>
        <w:t xml:space="preserve">3. </w:t>
      </w:r>
      <w:r>
        <w:rPr>
          <w:rFonts w:hint="eastAsia" w:ascii="仿宋_GB2312" w:hAnsi="仿宋" w:cs="仿宋"/>
          <w:kern w:val="0"/>
        </w:rPr>
        <w:t>竞赛过程中，除参加当场次竞赛的选手、执行裁判员、现场工作人员和经批准的人员外，领队、指导教师及其他人员一律不得进入竞赛现场。</w:t>
      </w:r>
    </w:p>
    <w:p>
      <w:pPr>
        <w:pStyle w:val="20"/>
        <w:spacing w:beforeLines="0" w:afterLines="0" w:line="560" w:lineRule="exact"/>
        <w:ind w:firstLine="560"/>
        <w:rPr>
          <w:rFonts w:ascii="仿宋_GB2312" w:hAnsi="仿宋" w:cs="仿宋"/>
          <w:kern w:val="0"/>
        </w:rPr>
      </w:pPr>
      <w:r>
        <w:rPr>
          <w:rFonts w:ascii="仿宋_GB2312" w:hAnsi="仿宋" w:cs="仿宋"/>
          <w:kern w:val="0"/>
        </w:rPr>
        <w:t xml:space="preserve">4. </w:t>
      </w:r>
      <w:r>
        <w:rPr>
          <w:rFonts w:hint="eastAsia" w:ascii="仿宋_GB2312" w:hAnsi="仿宋" w:cs="仿宋"/>
          <w:kern w:val="0"/>
        </w:rPr>
        <w:t>参赛代表队若对竞赛过程有异议，在规定的时间内由领队向赛项仲裁工作组提出报告。</w:t>
      </w:r>
    </w:p>
    <w:p>
      <w:pPr>
        <w:pStyle w:val="20"/>
        <w:spacing w:beforeLines="0" w:afterLines="0" w:line="560" w:lineRule="exact"/>
        <w:ind w:firstLine="560"/>
        <w:rPr>
          <w:rFonts w:ascii="仿宋_GB2312" w:hAnsi="仿宋" w:cs="仿宋"/>
          <w:kern w:val="0"/>
        </w:rPr>
      </w:pPr>
      <w:r>
        <w:rPr>
          <w:rFonts w:ascii="仿宋_GB2312" w:hAnsi="仿宋" w:cs="仿宋"/>
          <w:kern w:val="0"/>
        </w:rPr>
        <w:t xml:space="preserve">5. </w:t>
      </w:r>
      <w:r>
        <w:rPr>
          <w:rFonts w:hint="eastAsia" w:ascii="仿宋_GB2312" w:hAnsi="仿宋" w:cs="仿宋"/>
          <w:kern w:val="0"/>
        </w:rPr>
        <w:t>对申诉的仲裁结果，领队要带头服从和执行，并做好选手工作。参赛选手不得因申诉或对处理意见不服而停止竞赛，否则以弃权处理。</w:t>
      </w:r>
    </w:p>
    <w:p>
      <w:pPr>
        <w:pStyle w:val="20"/>
        <w:spacing w:beforeLines="0" w:afterLines="0" w:line="560" w:lineRule="exact"/>
        <w:ind w:firstLine="560"/>
        <w:rPr>
          <w:rFonts w:ascii="仿宋_GB2312" w:hAnsi="仿宋" w:cs="仿宋"/>
          <w:kern w:val="0"/>
        </w:rPr>
      </w:pPr>
      <w:r>
        <w:rPr>
          <w:rFonts w:ascii="仿宋_GB2312" w:hAnsi="仿宋" w:cs="仿宋"/>
          <w:kern w:val="0"/>
        </w:rPr>
        <w:t xml:space="preserve">6. </w:t>
      </w:r>
      <w:r>
        <w:rPr>
          <w:rFonts w:hint="eastAsia" w:ascii="仿宋_GB2312" w:hAnsi="仿宋" w:cs="仿宋"/>
          <w:kern w:val="0"/>
        </w:rPr>
        <w:t>指导老师应及时查看大赛专用网站有关赛项的通知和内容，认真研究和掌握本赛项竞赛的规程、技术规范和赛场要求，指导选手做好赛前的一切技术准备和竞赛准备。</w:t>
      </w:r>
    </w:p>
    <w:p>
      <w:pPr>
        <w:pStyle w:val="19"/>
        <w:snapToGrid/>
        <w:spacing w:line="560" w:lineRule="exact"/>
        <w:ind w:firstLine="0" w:firstLineChars="0"/>
        <w:rPr>
          <w:rFonts w:ascii="宋体" w:hAnsi="宋体" w:eastAsia="宋体"/>
          <w:b/>
        </w:rPr>
      </w:pPr>
      <w:r>
        <w:rPr>
          <w:rFonts w:hint="eastAsia" w:ascii="宋体" w:hAnsi="宋体" w:eastAsia="宋体"/>
          <w:b/>
        </w:rPr>
        <w:t>（四）参赛选手须知</w:t>
      </w:r>
    </w:p>
    <w:p>
      <w:pPr>
        <w:pStyle w:val="20"/>
        <w:spacing w:beforeLines="0" w:afterLines="0" w:line="560" w:lineRule="exact"/>
        <w:ind w:firstLine="560"/>
        <w:rPr>
          <w:rFonts w:ascii="仿宋_GB2312" w:hAnsi="仿宋" w:cs="仿宋"/>
          <w:kern w:val="0"/>
        </w:rPr>
      </w:pPr>
      <w:r>
        <w:rPr>
          <w:rFonts w:hint="eastAsia" w:ascii="仿宋_GB2312" w:hAnsi="仿宋" w:cs="仿宋"/>
          <w:kern w:val="0"/>
        </w:rPr>
        <w:t>1. 参赛选手须认真如实填写报名表内容，弄虚作假者，将取消比赛资格和竞赛成绩。</w:t>
      </w:r>
    </w:p>
    <w:p>
      <w:pPr>
        <w:pStyle w:val="20"/>
        <w:spacing w:beforeLines="0" w:afterLines="0" w:line="560" w:lineRule="exact"/>
        <w:ind w:firstLine="560"/>
        <w:rPr>
          <w:rFonts w:ascii="仿宋_GB2312" w:hAnsi="仿宋" w:cs="仿宋"/>
          <w:kern w:val="0"/>
        </w:rPr>
      </w:pPr>
      <w:r>
        <w:rPr>
          <w:rFonts w:hint="eastAsia" w:ascii="仿宋_GB2312" w:hAnsi="仿宋" w:cs="仿宋"/>
          <w:kern w:val="0"/>
        </w:rPr>
        <w:t>2. 参赛选手应着装得体，保持良好仪表仪容。凭身份证、</w:t>
      </w:r>
      <w:r>
        <w:rPr>
          <w:rFonts w:hint="eastAsia" w:ascii="仿宋_GB2312" w:hAnsi="仿宋" w:cs="仿宋"/>
          <w:kern w:val="0"/>
          <w:lang w:eastAsia="zh-CN"/>
        </w:rPr>
        <w:t>学生证</w:t>
      </w:r>
      <w:r>
        <w:rPr>
          <w:rFonts w:hint="eastAsia" w:ascii="仿宋_GB2312" w:hAnsi="仿宋" w:cs="仿宋"/>
          <w:kern w:val="0"/>
        </w:rPr>
        <w:t>等参加竞赛及相关活动，并按照赛程安排和规定时间前往指定地点。</w:t>
      </w:r>
    </w:p>
    <w:p>
      <w:pPr>
        <w:pStyle w:val="20"/>
        <w:spacing w:beforeLines="0" w:afterLines="0" w:line="560" w:lineRule="exact"/>
        <w:ind w:firstLine="560"/>
        <w:rPr>
          <w:rFonts w:ascii="仿宋_GB2312" w:hAnsi="仿宋" w:cs="仿宋"/>
          <w:kern w:val="0"/>
        </w:rPr>
      </w:pPr>
      <w:r>
        <w:rPr>
          <w:rFonts w:hint="eastAsia" w:ascii="仿宋_GB2312" w:hAnsi="仿宋" w:cs="仿宋"/>
          <w:kern w:val="0"/>
          <w:lang w:val="en-US" w:eastAsia="zh-CN"/>
        </w:rPr>
        <w:t>3</w:t>
      </w:r>
      <w:r>
        <w:rPr>
          <w:rFonts w:hint="eastAsia" w:ascii="仿宋_GB2312" w:hAnsi="仿宋" w:cs="仿宋"/>
          <w:kern w:val="0"/>
        </w:rPr>
        <w:t>. 参赛选手不得携带参考资料、通信设备、存储设备、电子工具等物品进入赛场，违反者按作弊处理。</w:t>
      </w:r>
    </w:p>
    <w:p>
      <w:pPr>
        <w:pStyle w:val="20"/>
        <w:spacing w:beforeLines="0" w:afterLines="0" w:line="560" w:lineRule="exact"/>
        <w:ind w:firstLine="560"/>
        <w:rPr>
          <w:rFonts w:ascii="仿宋_GB2312" w:hAnsi="仿宋" w:cs="仿宋"/>
          <w:kern w:val="0"/>
        </w:rPr>
      </w:pPr>
      <w:r>
        <w:rPr>
          <w:rFonts w:hint="eastAsia" w:ascii="仿宋_GB2312" w:hAnsi="仿宋" w:cs="仿宋"/>
          <w:kern w:val="0"/>
        </w:rPr>
        <w:t>5. 选手凭证进入赛场，在赛场内操作期间应当始终佩带参赛凭证以备检查,并必须携带身份证，以便核实身份。</w:t>
      </w:r>
    </w:p>
    <w:p>
      <w:pPr>
        <w:pStyle w:val="20"/>
        <w:spacing w:beforeLines="0" w:afterLines="0" w:line="560" w:lineRule="exact"/>
        <w:ind w:firstLine="560"/>
        <w:rPr>
          <w:rFonts w:ascii="仿宋_GB2312" w:hAnsi="仿宋" w:cs="仿宋"/>
          <w:kern w:val="0"/>
        </w:rPr>
      </w:pPr>
      <w:r>
        <w:rPr>
          <w:rFonts w:hint="eastAsia" w:ascii="仿宋_GB2312" w:hAnsi="仿宋" w:cs="仿宋"/>
          <w:kern w:val="0"/>
        </w:rPr>
        <w:t>6. 参赛选手严格按照规定时间进入竞赛场地，赛场工作人员与参赛选手共同确认现场操作条件及设备状况，按统一指令开始竞赛。</w:t>
      </w:r>
    </w:p>
    <w:p>
      <w:pPr>
        <w:pStyle w:val="20"/>
        <w:spacing w:beforeLines="0" w:afterLines="0" w:line="560" w:lineRule="exact"/>
        <w:ind w:firstLine="560"/>
        <w:rPr>
          <w:rFonts w:ascii="仿宋_GB2312" w:hAnsi="仿宋" w:cs="仿宋"/>
          <w:kern w:val="0"/>
        </w:rPr>
      </w:pPr>
      <w:r>
        <w:rPr>
          <w:rFonts w:hint="eastAsia" w:ascii="仿宋_GB2312" w:hAnsi="仿宋" w:cs="仿宋"/>
          <w:kern w:val="0"/>
        </w:rPr>
        <w:t>7. 选手在比赛过程中，不允许离开赛场，不允许影响其他参赛队的比赛，否则取消参赛资格。</w:t>
      </w:r>
    </w:p>
    <w:p>
      <w:pPr>
        <w:pStyle w:val="20"/>
        <w:spacing w:beforeLines="0" w:afterLines="0" w:line="560" w:lineRule="exact"/>
        <w:ind w:firstLine="560"/>
        <w:rPr>
          <w:rFonts w:ascii="仿宋_GB2312" w:hAnsi="仿宋" w:cs="仿宋"/>
          <w:kern w:val="0"/>
        </w:rPr>
      </w:pPr>
      <w:r>
        <w:rPr>
          <w:rFonts w:hint="eastAsia" w:ascii="仿宋_GB2312" w:hAnsi="仿宋" w:cs="仿宋"/>
          <w:kern w:val="0"/>
        </w:rPr>
        <w:t>8. 为培养技能型人才的工作风格，在参赛期间，选手应当注意保持工作环境及设备摆放符合企业生产“6S”的原则，如果过于脏乱，裁判员有权酌情扣分。</w:t>
      </w:r>
    </w:p>
    <w:p>
      <w:pPr>
        <w:pStyle w:val="20"/>
        <w:spacing w:beforeLines="0" w:afterLines="0" w:line="560" w:lineRule="exact"/>
        <w:ind w:firstLine="560"/>
        <w:rPr>
          <w:rFonts w:ascii="仿宋_GB2312" w:hAnsi="仿宋" w:cs="仿宋"/>
          <w:kern w:val="0"/>
        </w:rPr>
      </w:pPr>
      <w:r>
        <w:rPr>
          <w:rFonts w:hint="eastAsia" w:ascii="仿宋_GB2312" w:hAnsi="仿宋" w:cs="仿宋"/>
          <w:kern w:val="0"/>
        </w:rPr>
        <w:t>9. 裁判宣布竞赛时间到，选手须立即停止操作，否则按违纪处理，取消奖项评比资格；若参赛队欲提前结束比赛，应向现场</w:t>
      </w:r>
      <w:r>
        <w:rPr>
          <w:rFonts w:hint="eastAsia" w:ascii="仿宋_GB2312" w:hAnsi="仿宋" w:cs="仿宋"/>
          <w:kern w:val="0"/>
          <w:lang w:eastAsia="zh-CN"/>
        </w:rPr>
        <w:t>工作人员在腾讯会议中</w:t>
      </w:r>
      <w:r>
        <w:rPr>
          <w:rFonts w:hint="eastAsia" w:ascii="仿宋_GB2312" w:hAnsi="仿宋" w:cs="仿宋"/>
          <w:kern w:val="0"/>
        </w:rPr>
        <w:t>举手示意，并记录比赛终止时间，比赛终止后，不得再进行任何与比赛有关的操作，选手一律按大赛统一时间离场。</w:t>
      </w:r>
    </w:p>
    <w:p>
      <w:pPr>
        <w:pStyle w:val="20"/>
        <w:spacing w:beforeLines="0" w:afterLines="0" w:line="560" w:lineRule="exact"/>
        <w:ind w:firstLine="560"/>
        <w:rPr>
          <w:rFonts w:hint="eastAsia" w:ascii="仿宋_GB2312" w:hAnsi="仿宋" w:cs="仿宋"/>
          <w:kern w:val="0"/>
        </w:rPr>
      </w:pPr>
      <w:r>
        <w:rPr>
          <w:rFonts w:hint="eastAsia" w:ascii="仿宋_GB2312" w:hAnsi="仿宋" w:cs="仿宋"/>
          <w:kern w:val="0"/>
        </w:rPr>
        <w:t>10. 参赛选手应严格遵守操作规程，确保人身及设备安全。</w:t>
      </w:r>
    </w:p>
    <w:p>
      <w:pPr>
        <w:pStyle w:val="20"/>
        <w:spacing w:beforeLines="0" w:afterLines="0" w:line="560" w:lineRule="exact"/>
        <w:ind w:firstLine="560"/>
        <w:rPr>
          <w:rFonts w:ascii="仿宋_GB2312" w:hAnsi="仿宋" w:cs="仿宋"/>
          <w:kern w:val="0"/>
        </w:rPr>
      </w:pPr>
      <w:r>
        <w:rPr>
          <w:rFonts w:hint="eastAsia" w:ascii="仿宋_GB2312" w:hAnsi="仿宋" w:cs="仿宋"/>
          <w:kern w:val="0"/>
        </w:rPr>
        <w:t>1</w:t>
      </w:r>
      <w:r>
        <w:rPr>
          <w:rFonts w:hint="eastAsia" w:ascii="仿宋_GB2312" w:hAnsi="仿宋" w:cs="仿宋"/>
          <w:kern w:val="0"/>
          <w:lang w:val="en-US" w:eastAsia="zh-CN"/>
        </w:rPr>
        <w:t>1</w:t>
      </w:r>
      <w:r>
        <w:rPr>
          <w:rFonts w:hint="eastAsia" w:ascii="仿宋_GB2312" w:hAnsi="仿宋" w:cs="仿宋"/>
          <w:kern w:val="0"/>
        </w:rPr>
        <w:t>. 参赛选手不得将试卷及草稿纸带出赛场，违反者按违纪处理，取消奖项评比资格。</w:t>
      </w:r>
    </w:p>
    <w:p>
      <w:pPr>
        <w:pStyle w:val="20"/>
        <w:spacing w:beforeLines="0" w:afterLines="0" w:line="560" w:lineRule="exact"/>
        <w:ind w:firstLine="560"/>
        <w:rPr>
          <w:rFonts w:ascii="仿宋_GB2312" w:hAnsi="仿宋" w:cs="仿宋"/>
          <w:kern w:val="0"/>
        </w:rPr>
      </w:pPr>
      <w:r>
        <w:rPr>
          <w:rFonts w:hint="eastAsia" w:ascii="仿宋_GB2312" w:hAnsi="仿宋" w:cs="仿宋"/>
          <w:kern w:val="0"/>
        </w:rPr>
        <w:t>1</w:t>
      </w:r>
      <w:r>
        <w:rPr>
          <w:rFonts w:hint="eastAsia" w:ascii="仿宋_GB2312" w:hAnsi="仿宋" w:cs="仿宋"/>
          <w:kern w:val="0"/>
          <w:lang w:val="en-US" w:eastAsia="zh-CN"/>
        </w:rPr>
        <w:t>3</w:t>
      </w:r>
      <w:r>
        <w:rPr>
          <w:rFonts w:hint="eastAsia" w:ascii="仿宋_GB2312" w:hAnsi="仿宋" w:cs="仿宋"/>
          <w:kern w:val="0"/>
        </w:rPr>
        <w:t>. 参赛选手应严格遵守赛场规则，文明竞赛。有作弊行为的，取消比赛资格和评奖资格，该项成绩为0分；如有不服从裁判、扰乱赛场秩序等不文明行为，按照相关规定扣减分数，情节严重的取消比赛资格和竞赛成绩。</w:t>
      </w:r>
    </w:p>
    <w:p>
      <w:pPr>
        <w:pStyle w:val="19"/>
        <w:snapToGrid/>
        <w:spacing w:line="560" w:lineRule="exact"/>
        <w:ind w:firstLine="0" w:firstLineChars="0"/>
        <w:rPr>
          <w:rFonts w:ascii="宋体" w:hAnsi="宋体" w:eastAsia="宋体"/>
          <w:b/>
        </w:rPr>
      </w:pPr>
      <w:r>
        <w:rPr>
          <w:rFonts w:hint="eastAsia" w:ascii="宋体" w:hAnsi="宋体" w:eastAsia="宋体"/>
          <w:b/>
        </w:rPr>
        <w:t>（五）工作人员须知</w:t>
      </w:r>
    </w:p>
    <w:p>
      <w:pPr>
        <w:pStyle w:val="20"/>
        <w:spacing w:beforeLines="0" w:afterLines="0" w:line="560" w:lineRule="exact"/>
        <w:ind w:firstLine="560"/>
        <w:rPr>
          <w:rFonts w:ascii="仿宋_GB2312" w:hAnsi="仿宋" w:cs="仿宋"/>
          <w:kern w:val="0"/>
        </w:rPr>
      </w:pPr>
      <w:r>
        <w:rPr>
          <w:rFonts w:ascii="仿宋_GB2312" w:hAnsi="仿宋" w:cs="仿宋"/>
          <w:kern w:val="0"/>
        </w:rPr>
        <w:t xml:space="preserve">1. </w:t>
      </w:r>
      <w:r>
        <w:rPr>
          <w:rFonts w:hint="eastAsia" w:ascii="仿宋_GB2312" w:hAnsi="仿宋" w:cs="仿宋"/>
          <w:kern w:val="0"/>
        </w:rPr>
        <w:t>大赛全体工作人员必须服从执委会统一指挥，认真履行职责，做好比赛服务工作。</w:t>
      </w:r>
    </w:p>
    <w:p>
      <w:pPr>
        <w:pStyle w:val="20"/>
        <w:spacing w:beforeLines="0" w:afterLines="0" w:line="560" w:lineRule="exact"/>
        <w:ind w:firstLine="560"/>
        <w:rPr>
          <w:rFonts w:ascii="仿宋_GB2312" w:hAnsi="仿宋" w:cs="仿宋"/>
          <w:kern w:val="0"/>
        </w:rPr>
      </w:pPr>
      <w:r>
        <w:rPr>
          <w:rFonts w:ascii="仿宋_GB2312" w:hAnsi="仿宋" w:cs="仿宋"/>
          <w:kern w:val="0"/>
        </w:rPr>
        <w:t xml:space="preserve">2. </w:t>
      </w:r>
      <w:r>
        <w:rPr>
          <w:rFonts w:hint="eastAsia" w:ascii="仿宋_GB2312" w:hAnsi="仿宋" w:cs="仿宋"/>
          <w:kern w:val="0"/>
        </w:rPr>
        <w:t>全体工作人员要按分工准时到岗，尽职尽责做好份内各项工作，保证比赛顺利进行。</w:t>
      </w:r>
    </w:p>
    <w:p>
      <w:pPr>
        <w:pStyle w:val="20"/>
        <w:spacing w:beforeLines="0" w:afterLines="0" w:line="560" w:lineRule="exact"/>
        <w:ind w:firstLine="560"/>
        <w:rPr>
          <w:rFonts w:ascii="仿宋_GB2312" w:hAnsi="仿宋" w:cs="仿宋"/>
          <w:kern w:val="0"/>
        </w:rPr>
      </w:pPr>
      <w:r>
        <w:rPr>
          <w:rFonts w:ascii="仿宋_GB2312" w:hAnsi="仿宋" w:cs="仿宋"/>
          <w:kern w:val="0"/>
        </w:rPr>
        <w:t xml:space="preserve">3. </w:t>
      </w:r>
      <w:r>
        <w:rPr>
          <w:rFonts w:hint="eastAsia" w:ascii="仿宋_GB2312" w:hAnsi="仿宋" w:cs="仿宋"/>
          <w:kern w:val="0"/>
        </w:rPr>
        <w:t>赛场技术负责人要坚守岗位，比赛出现技术问题（包括设备、器材等）时，应与裁判组组长及时联系，及时处理，如需要重新比赛要得到执委会同意后方可进行。</w:t>
      </w:r>
    </w:p>
    <w:p>
      <w:pPr>
        <w:pStyle w:val="20"/>
        <w:spacing w:beforeLines="0" w:afterLines="0" w:line="560" w:lineRule="exact"/>
        <w:ind w:firstLine="560"/>
        <w:rPr>
          <w:rFonts w:ascii="仿宋_GB2312" w:hAnsi="仿宋" w:cs="仿宋"/>
          <w:kern w:val="0"/>
        </w:rPr>
      </w:pPr>
      <w:r>
        <w:rPr>
          <w:rFonts w:ascii="仿宋_GB2312" w:hAnsi="仿宋" w:cs="仿宋"/>
          <w:kern w:val="0"/>
        </w:rPr>
        <w:t xml:space="preserve">4. </w:t>
      </w:r>
      <w:r>
        <w:rPr>
          <w:rFonts w:hint="eastAsia" w:ascii="仿宋_GB2312" w:hAnsi="仿宋" w:cs="仿宋"/>
          <w:kern w:val="0"/>
        </w:rPr>
        <w:t>如遇突发事件，要及时向执委会报告，同时做好疏导工作，避免重大事故发生。</w:t>
      </w:r>
    </w:p>
    <w:p>
      <w:pPr>
        <w:pStyle w:val="20"/>
        <w:spacing w:beforeLines="0" w:afterLines="0" w:line="560" w:lineRule="exact"/>
        <w:ind w:firstLine="560"/>
        <w:rPr>
          <w:rFonts w:ascii="仿宋_GB2312" w:hAnsi="仿宋" w:cs="仿宋"/>
          <w:kern w:val="0"/>
        </w:rPr>
      </w:pPr>
      <w:r>
        <w:rPr>
          <w:rFonts w:ascii="仿宋_GB2312" w:hAnsi="仿宋" w:cs="仿宋"/>
          <w:kern w:val="0"/>
        </w:rPr>
        <w:t xml:space="preserve">5. </w:t>
      </w:r>
      <w:r>
        <w:rPr>
          <w:rFonts w:hint="eastAsia" w:ascii="仿宋_GB2312" w:hAnsi="仿宋" w:cs="仿宋"/>
          <w:kern w:val="0"/>
        </w:rPr>
        <w:t>认真组织好参赛选手报到及赛前准备工作，维护好比赛秩序，遇有重大问题及时与执委会联系协商解决办法。</w:t>
      </w:r>
    </w:p>
    <w:p>
      <w:pPr>
        <w:pStyle w:val="20"/>
        <w:spacing w:beforeLines="0" w:afterLines="0" w:line="560" w:lineRule="exact"/>
        <w:ind w:firstLine="560"/>
        <w:rPr>
          <w:rFonts w:ascii="仿宋_GB2312" w:hAnsi="仿宋" w:cs="仿宋"/>
          <w:kern w:val="0"/>
        </w:rPr>
      </w:pPr>
      <w:r>
        <w:rPr>
          <w:rFonts w:ascii="仿宋_GB2312" w:hAnsi="仿宋" w:cs="仿宋"/>
          <w:kern w:val="0"/>
        </w:rPr>
        <w:t xml:space="preserve">6. </w:t>
      </w:r>
      <w:r>
        <w:rPr>
          <w:rFonts w:hint="eastAsia" w:ascii="仿宋_GB2312" w:hAnsi="仿宋" w:cs="仿宋"/>
          <w:kern w:val="0"/>
        </w:rPr>
        <w:t>参赛选手禁止携带</w:t>
      </w:r>
      <w:r>
        <w:rPr>
          <w:rFonts w:hint="eastAsia" w:ascii="仿宋_GB2312" w:hAnsi="仿宋" w:cs="仿宋"/>
          <w:kern w:val="0"/>
          <w:lang w:eastAsia="zh-CN"/>
        </w:rPr>
        <w:t>其他非监控</w:t>
      </w:r>
      <w:r>
        <w:rPr>
          <w:rFonts w:hint="eastAsia" w:ascii="仿宋_GB2312" w:hAnsi="仿宋" w:cs="仿宋"/>
          <w:kern w:val="0"/>
        </w:rPr>
        <w:t>手机等通信设备进入赛场。检录人员、场内服务人员在比赛进行时一律关闭手机，非特殊原因不得擅自离开赛场。</w:t>
      </w:r>
    </w:p>
    <w:p>
      <w:pPr>
        <w:pStyle w:val="20"/>
        <w:spacing w:beforeLines="0" w:afterLines="0" w:line="560" w:lineRule="exact"/>
        <w:ind w:firstLine="560"/>
        <w:rPr>
          <w:rFonts w:ascii="仿宋_GB2312" w:hAnsi="仿宋" w:cs="仿宋"/>
          <w:kern w:val="0"/>
        </w:rPr>
      </w:pPr>
      <w:r>
        <w:rPr>
          <w:rFonts w:ascii="仿宋_GB2312" w:hAnsi="仿宋" w:cs="仿宋"/>
          <w:kern w:val="0"/>
        </w:rPr>
        <w:t xml:space="preserve">7. </w:t>
      </w:r>
      <w:r>
        <w:rPr>
          <w:rFonts w:hint="eastAsia" w:ascii="仿宋_GB2312" w:hAnsi="仿宋" w:cs="仿宋"/>
          <w:kern w:val="0"/>
        </w:rPr>
        <w:t>比赛现场不得进行聊天、打闹等可能影响参赛选手的任何举动；不得私自与参赛选手交谈。</w:t>
      </w:r>
    </w:p>
    <w:p>
      <w:pPr>
        <w:pStyle w:val="20"/>
        <w:spacing w:beforeLines="0" w:afterLines="0" w:line="560" w:lineRule="exact"/>
        <w:ind w:firstLine="560"/>
        <w:rPr>
          <w:rFonts w:ascii="仿宋_GB2312" w:hAnsi="仿宋" w:cs="仿宋"/>
          <w:kern w:val="0"/>
        </w:rPr>
      </w:pPr>
      <w:r>
        <w:rPr>
          <w:rFonts w:ascii="仿宋_GB2312" w:hAnsi="仿宋" w:cs="仿宋"/>
          <w:kern w:val="0"/>
        </w:rPr>
        <w:t xml:space="preserve">8. </w:t>
      </w:r>
      <w:r>
        <w:rPr>
          <w:rFonts w:hint="eastAsia" w:ascii="仿宋_GB2312" w:hAnsi="仿宋" w:cs="仿宋"/>
          <w:kern w:val="0"/>
        </w:rPr>
        <w:t>现场裁判要秉公监考。如遇疑问或争议，须请示裁判长，裁判长的决定为现场最终裁定。</w:t>
      </w:r>
    </w:p>
    <w:p>
      <w:pPr>
        <w:pStyle w:val="14"/>
        <w:spacing w:before="312" w:beforeLines="100" w:after="312" w:afterLines="100"/>
        <w:jc w:val="left"/>
        <w:rPr>
          <w:rFonts w:ascii="宋体" w:hAnsi="宋体"/>
        </w:rPr>
      </w:pPr>
      <w:r>
        <w:rPr>
          <w:rFonts w:hint="eastAsia" w:ascii="宋体" w:hAnsi="宋体"/>
        </w:rPr>
        <w:t>十二、申诉与仲裁</w:t>
      </w:r>
    </w:p>
    <w:p>
      <w:pPr>
        <w:pStyle w:val="20"/>
        <w:spacing w:beforeLines="0" w:afterLines="0" w:line="560" w:lineRule="exact"/>
        <w:ind w:firstLine="560"/>
        <w:rPr>
          <w:rFonts w:ascii="仿宋_GB2312" w:hAnsi="仿宋" w:cs="仿宋"/>
          <w:color w:val="auto"/>
          <w:kern w:val="0"/>
        </w:rPr>
      </w:pPr>
      <w:r>
        <w:rPr>
          <w:rFonts w:hint="eastAsia" w:ascii="仿宋_GB2312" w:hAnsi="仿宋" w:cs="仿宋"/>
          <w:color w:val="auto"/>
          <w:kern w:val="0"/>
        </w:rPr>
        <w:t>在比赛过程中若出现有失公正或有关人员违规等现象，参赛队领队可在比赛结束后2小时之内向</w:t>
      </w:r>
      <w:r>
        <w:rPr>
          <w:rFonts w:hint="eastAsia" w:ascii="仿宋_GB2312" w:hAnsi="仿宋" w:cs="仿宋"/>
          <w:color w:val="auto"/>
          <w:kern w:val="0"/>
          <w:lang w:eastAsia="zh-CN"/>
        </w:rPr>
        <w:t>仲裁组</w:t>
      </w:r>
      <w:r>
        <w:rPr>
          <w:rFonts w:hint="eastAsia" w:ascii="仿宋_GB2312" w:hAnsi="仿宋" w:cs="仿宋"/>
          <w:color w:val="auto"/>
          <w:kern w:val="0"/>
        </w:rPr>
        <w:t>提出申诉。申诉应对申诉事件的现象、发生时间、涉及人员等进行实事求是的叙述，并提供事实依据（无事实依据或主观臆断不予受理）。</w:t>
      </w:r>
    </w:p>
    <w:p>
      <w:pPr>
        <w:pStyle w:val="20"/>
        <w:spacing w:beforeLines="0" w:afterLines="0" w:line="560" w:lineRule="exact"/>
        <w:ind w:firstLine="560"/>
        <w:rPr>
          <w:rFonts w:ascii="仿宋_GB2312" w:hAnsi="仿宋" w:cs="仿宋"/>
          <w:color w:val="auto"/>
          <w:kern w:val="0"/>
        </w:rPr>
      </w:pPr>
      <w:r>
        <w:rPr>
          <w:rFonts w:hint="eastAsia" w:ascii="仿宋_GB2312" w:hAnsi="仿宋" w:cs="仿宋"/>
          <w:color w:val="auto"/>
          <w:kern w:val="0"/>
        </w:rPr>
        <w:t>赛项仲裁组在接到申诉报告后的2小时内组织复议，并及时将复议结果告知申诉方。申诉方对复议结果仍有异议，可在3天内由参赛队所在学校向省大赛组委会办公室提出申诉。省大赛组委会办公室的仲裁结果为最终结果。</w:t>
      </w:r>
    </w:p>
    <w:p>
      <w:pPr>
        <w:pStyle w:val="14"/>
        <w:spacing w:before="312" w:beforeLines="100" w:after="312" w:afterLines="100"/>
        <w:jc w:val="left"/>
        <w:rPr>
          <w:rFonts w:ascii="宋体" w:hAnsi="宋体"/>
        </w:rPr>
      </w:pPr>
      <w:r>
        <w:rPr>
          <w:rFonts w:hint="eastAsia" w:ascii="宋体" w:hAnsi="宋体"/>
        </w:rPr>
        <w:t>十三、赛项工作</w:t>
      </w:r>
      <w:r>
        <w:rPr>
          <w:rFonts w:ascii="宋体" w:hAnsi="宋体"/>
        </w:rPr>
        <w:t>群</w:t>
      </w:r>
    </w:p>
    <w:p>
      <w:pPr>
        <w:pStyle w:val="20"/>
        <w:spacing w:beforeLines="0" w:afterLines="0" w:line="560" w:lineRule="exact"/>
        <w:ind w:firstLine="560"/>
        <w:rPr>
          <w:rFonts w:ascii="仿宋_GB2312" w:hAnsi="仿宋" w:cs="仿宋"/>
          <w:kern w:val="0"/>
        </w:rPr>
      </w:pPr>
      <w:r>
        <w:rPr>
          <w:rFonts w:hint="eastAsia" w:ascii="仿宋_GB2312" w:hAnsi="仿宋" w:cs="仿宋"/>
          <w:kern w:val="0"/>
        </w:rPr>
        <w:t>为</w:t>
      </w:r>
      <w:r>
        <w:rPr>
          <w:rFonts w:ascii="仿宋_GB2312" w:hAnsi="仿宋" w:cs="仿宋"/>
          <w:kern w:val="0"/>
        </w:rPr>
        <w:t>方便信息沟通，本赛项组建竞赛工作群</w:t>
      </w:r>
      <w:r>
        <w:rPr>
          <w:rFonts w:hint="eastAsia" w:ascii="仿宋_GB2312" w:hAnsi="仿宋" w:cs="仿宋"/>
          <w:kern w:val="0"/>
        </w:rPr>
        <w:t>，</w:t>
      </w:r>
      <w:r>
        <w:rPr>
          <w:rFonts w:ascii="仿宋_GB2312" w:hAnsi="仿宋" w:cs="仿宋"/>
          <w:kern w:val="0"/>
        </w:rPr>
        <w:t>请参赛</w:t>
      </w:r>
      <w:r>
        <w:rPr>
          <w:rFonts w:hint="eastAsia" w:ascii="仿宋_GB2312" w:hAnsi="仿宋" w:cs="仿宋"/>
          <w:kern w:val="0"/>
        </w:rPr>
        <w:t>队伍以</w:t>
      </w:r>
      <w:r>
        <w:rPr>
          <w:rFonts w:ascii="仿宋_GB2312" w:hAnsi="仿宋" w:cs="仿宋"/>
          <w:kern w:val="0"/>
        </w:rPr>
        <w:t>真实身份</w:t>
      </w:r>
      <w:r>
        <w:rPr>
          <w:rFonts w:hint="eastAsia" w:ascii="仿宋_GB2312" w:hAnsi="仿宋" w:cs="仿宋"/>
          <w:kern w:val="0"/>
        </w:rPr>
        <w:t>加入赛项</w:t>
      </w:r>
      <w:r>
        <w:rPr>
          <w:rFonts w:ascii="仿宋_GB2312" w:hAnsi="仿宋" w:cs="仿宋"/>
          <w:kern w:val="0"/>
        </w:rPr>
        <w:t>交流</w:t>
      </w:r>
      <w:r>
        <w:rPr>
          <w:rFonts w:hint="eastAsia" w:ascii="仿宋_GB2312" w:hAnsi="仿宋" w:cs="仿宋"/>
          <w:kern w:val="0"/>
        </w:rPr>
        <w:t>QQ群744026456。</w:t>
      </w:r>
    </w:p>
    <w:p>
      <w:pPr>
        <w:pStyle w:val="20"/>
        <w:spacing w:beforeLines="0" w:afterLines="0" w:line="560" w:lineRule="exact"/>
        <w:ind w:firstLine="560"/>
        <w:rPr>
          <w:rFonts w:ascii="仿宋_GB2312" w:hAnsi="仿宋" w:cs="仿宋"/>
          <w:kern w:val="0"/>
        </w:rPr>
      </w:pPr>
    </w:p>
    <w:p>
      <w:pPr>
        <w:pStyle w:val="20"/>
        <w:spacing w:beforeLines="0" w:afterLines="0" w:line="560" w:lineRule="exact"/>
        <w:ind w:firstLine="560"/>
        <w:rPr>
          <w:rFonts w:ascii="仿宋_GB2312" w:hAnsi="仿宋" w:cs="仿宋"/>
          <w:kern w:val="0"/>
        </w:rPr>
      </w:pPr>
    </w:p>
    <w:p>
      <w:pPr>
        <w:pStyle w:val="20"/>
        <w:spacing w:beforeLines="0" w:afterLines="0" w:line="560" w:lineRule="exact"/>
        <w:ind w:firstLine="560"/>
        <w:rPr>
          <w:rFonts w:ascii="仿宋_GB2312" w:hAnsi="仿宋" w:cs="仿宋"/>
          <w:kern w:val="0"/>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-88900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7pt;height:144pt;width:144pt;mso-position-horizontal:center;mso-position-horizontal-relative:margin;mso-wrap-style:none;z-index:251659264;mso-width-relative:page;mso-height-relative:page;" filled="f" stroked="f" coordsize="21600,21600" o:gfxdata="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odcsCxv9&#10;YHmEjuJ5u9wHCJh0jaL0Spy1QrelypwnI7bzn/sU9fg3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U5DRdQAAAAIAQAADwAAAAAAAAABACAAAAAiAAAAZHJzL2Rvd25yZXYueG1sUEsBAhQAFAAA&#10;AAgAh07iQBcMibgsAgAAVQQAAA4AAAAAAAAAAQAgAAAAIw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BD382"/>
    <w:multiLevelType w:val="singleLevel"/>
    <w:tmpl w:val="906BD38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ZjliNzExMDEyOTFjYzlkMDI2YzMyMzVmYTViNDEifQ=="/>
  </w:docVars>
  <w:rsids>
    <w:rsidRoot w:val="00000000"/>
    <w:rsid w:val="11C81944"/>
    <w:rsid w:val="52842FA6"/>
    <w:rsid w:val="7BB0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5"/>
    <w:basedOn w:val="1"/>
    <w:next w:val="1"/>
    <w:unhideWhenUsed/>
    <w:qFormat/>
    <w:uiPriority w:val="0"/>
    <w:pPr>
      <w:widowControl/>
      <w:kinsoku w:val="0"/>
      <w:autoSpaceDE w:val="0"/>
      <w:autoSpaceDN w:val="0"/>
      <w:adjustRightInd w:val="0"/>
      <w:snapToGrid w:val="0"/>
      <w:spacing w:line="400" w:lineRule="exact"/>
      <w:jc w:val="left"/>
      <w:textAlignment w:val="baseline"/>
      <w:outlineLvl w:val="4"/>
    </w:pPr>
    <w:rPr>
      <w:rFonts w:ascii="仿宋" w:hAnsi="仿宋" w:eastAsia="仿宋" w:cs="Arial"/>
      <w:b/>
      <w:snapToGrid w:val="0"/>
      <w:color w:val="000000"/>
      <w:kern w:val="0"/>
      <w:sz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7">
    <w:name w:val="annotation text"/>
    <w:basedOn w:val="1"/>
    <w:qFormat/>
    <w:uiPriority w:val="0"/>
    <w:pPr>
      <w:jc w:val="left"/>
    </w:pPr>
    <w:rPr>
      <w:szCs w:val="24"/>
    </w:rPr>
  </w:style>
  <w:style w:type="paragraph" w:styleId="8">
    <w:name w:val="Body Text"/>
    <w:basedOn w:val="1"/>
    <w:unhideWhenUsed/>
    <w:qFormat/>
    <w:uiPriority w:val="99"/>
    <w:pPr>
      <w:spacing w:after="120"/>
    </w:pPr>
    <w:rPr>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olor w:val="000066"/>
      <w:kern w:val="0"/>
      <w:sz w:val="24"/>
      <w:szCs w:val="24"/>
    </w:rPr>
  </w:style>
  <w:style w:type="paragraph" w:styleId="14">
    <w:name w:val="Title"/>
    <w:basedOn w:val="1"/>
    <w:next w:val="1"/>
    <w:qFormat/>
    <w:uiPriority w:val="10"/>
    <w:pPr>
      <w:spacing w:before="240" w:after="60"/>
      <w:jc w:val="center"/>
      <w:outlineLvl w:val="0"/>
    </w:pPr>
    <w:rPr>
      <w:rFonts w:ascii="Cambria" w:hAnsi="Cambria"/>
      <w:b/>
      <w:bCs/>
      <w:sz w:val="32"/>
      <w:szCs w:val="32"/>
    </w:rPr>
  </w:style>
  <w:style w:type="paragraph" w:styleId="15">
    <w:name w:val="Body Text First Indent"/>
    <w:basedOn w:val="8"/>
    <w:semiHidden/>
    <w:unhideWhenUsed/>
    <w:qFormat/>
    <w:uiPriority w:val="99"/>
    <w:pPr>
      <w:ind w:firstLine="420" w:firstLineChars="100"/>
    </w:pPr>
    <w:rPr>
      <w:szCs w:val="21"/>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ol"/>
    <w:basedOn w:val="1"/>
    <w:qFormat/>
    <w:uiPriority w:val="99"/>
    <w:pPr>
      <w:snapToGrid w:val="0"/>
      <w:spacing w:line="480" w:lineRule="exact"/>
      <w:ind w:firstLine="560" w:firstLineChars="200"/>
    </w:pPr>
    <w:rPr>
      <w:rFonts w:ascii="仿宋_GB2312" w:hAnsi="仿宋_GB2312" w:eastAsia="仿宋_GB2312" w:cs="仿宋_GB2312"/>
      <w:kern w:val="0"/>
      <w:sz w:val="28"/>
      <w:szCs w:val="28"/>
    </w:rPr>
  </w:style>
  <w:style w:type="paragraph" w:customStyle="1" w:styleId="20">
    <w:name w:val="5-内文"/>
    <w:basedOn w:val="1"/>
    <w:qFormat/>
    <w:uiPriority w:val="99"/>
    <w:pPr>
      <w:spacing w:beforeLines="25" w:afterLines="25" w:line="300" w:lineRule="auto"/>
      <w:ind w:firstLine="200" w:firstLineChars="200"/>
    </w:pPr>
    <w:rPr>
      <w:rFonts w:eastAsia="仿宋_GB2312" w:asciiTheme="minorHAnsi" w:hAnsiTheme="minorHAnsi" w:cstheme="minorBidi"/>
      <w:sz w:val="28"/>
      <w:szCs w:val="28"/>
    </w:rPr>
  </w:style>
  <w:style w:type="paragraph" w:styleId="21">
    <w:name w:val="List Paragraph"/>
    <w:basedOn w:val="1"/>
    <w:qFormat/>
    <w:uiPriority w:val="1"/>
    <w:pPr>
      <w:ind w:left="104" w:firstLine="600"/>
    </w:pPr>
  </w:style>
  <w:style w:type="paragraph" w:customStyle="1" w:styleId="22">
    <w:name w:val="正文样式"/>
    <w:basedOn w:val="1"/>
    <w:qFormat/>
    <w:uiPriority w:val="0"/>
  </w:style>
  <w:style w:type="character" w:customStyle="1" w:styleId="23">
    <w:name w:val="Editable"/>
    <w:basedOn w:val="18"/>
    <w:qFormat/>
    <w:uiPriority w:val="1"/>
    <w:rPr>
      <w:color w:val="62B5E5"/>
    </w:rPr>
  </w:style>
  <w:style w:type="paragraph" w:customStyle="1" w:styleId="24">
    <w:name w:val="TOC 标题1"/>
    <w:basedOn w:val="4"/>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5">
    <w:name w:val="标题11"/>
    <w:basedOn w:val="1"/>
    <w:qFormat/>
    <w:uiPriority w:val="0"/>
    <w:pPr>
      <w:adjustRightInd w:val="0"/>
      <w:snapToGrid w:val="0"/>
      <w:spacing w:line="360" w:lineRule="auto"/>
      <w:outlineLvl w:val="0"/>
    </w:pPr>
    <w:rPr>
      <w:rFonts w:ascii="仿宋" w:hAnsi="仿宋" w:eastAsia="仿宋"/>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8990</Words>
  <Characters>9738</Characters>
  <Lines>89</Lines>
  <Paragraphs>25</Paragraphs>
  <TotalTime>0</TotalTime>
  <ScaleCrop>false</ScaleCrop>
  <LinksUpToDate>false</LinksUpToDate>
  <CharactersWithSpaces>9964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2022-09-19T06:52:00Z</dcterms:created>
  <dc:creator>窦飞</dc:creator>
  <cp:lastModifiedBy>窦飞</cp:lastModifiedBy>
  <cp:lastPrinted>2022-09-23T06:16:01Z</cp:lastPrinted>
  <dcterms:modified xsi:type="dcterms:W3CDTF">2022-09-23T06:23:02Z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A049D38FCC344782965525BB3C1D1514</vt:lpwstr>
  </property>
</Properties>
</file>